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A03C2E" w:rsidR="006E75A1" w:rsidP="7BB3FB64" w:rsidRDefault="0047097D" w14:paraId="04D3E182" w14:textId="77777777">
      <w:pPr>
        <w:widowControl w:val="0"/>
        <w:spacing w:after="0" w:line="240" w:lineRule="auto"/>
        <w:jc w:val="center"/>
        <w:rPr>
          <w:rFonts w:ascii="Garamond" w:hAnsi="Garamond" w:eastAsia="Times New Roman" w:cs="Arial"/>
          <w:noProof/>
          <w:sz w:val="32"/>
          <w:szCs w:val="32"/>
          <w:lang w:val="en-US"/>
        </w:rPr>
      </w:pPr>
      <w:r w:rsidR="0047097D">
        <w:drawing>
          <wp:inline wp14:editId="2FE533BB" wp14:anchorId="2B4FD2FD">
            <wp:extent cx="1623060" cy="1600200"/>
            <wp:effectExtent l="0" t="0" r="0" b="0"/>
            <wp:docPr id="2" name="Picture 2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" name="INDEX-IN_STATE_SEAL.jpg"/>
                    <pic:cNvPicPr/>
                  </pic:nvPicPr>
                  <pic:blipFill>
                    <a:blip xmlns:r="http://schemas.openxmlformats.org/officeDocument/2006/relationships"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306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A03C2E" w:rsidR="0047097D" w:rsidP="76BE854E" w:rsidRDefault="0047097D" w14:paraId="4F7EF238" w14:textId="77777777">
      <w:pPr>
        <w:widowControl w:val="0"/>
        <w:spacing w:after="0" w:line="240" w:lineRule="auto"/>
        <w:jc w:val="center"/>
        <w:rPr>
          <w:rFonts w:ascii="Garamond" w:hAnsi="Garamond" w:eastAsia="Times New Roman" w:cs="Arial"/>
          <w:b w:val="1"/>
          <w:bCs w:val="1"/>
          <w:snapToGrid w:val="0"/>
          <w:sz w:val="32"/>
          <w:szCs w:val="32"/>
          <w:lang w:val="en-US"/>
        </w:rPr>
      </w:pPr>
    </w:p>
    <w:p w:rsidRPr="00A03C2E" w:rsidR="006E75A1" w:rsidP="76BE854E" w:rsidRDefault="006E75A1" w14:paraId="541F3ECF" w14:textId="77777777">
      <w:pPr>
        <w:widowControl w:val="0"/>
        <w:spacing w:after="0" w:line="240" w:lineRule="auto"/>
        <w:jc w:val="center"/>
        <w:rPr>
          <w:rFonts w:ascii="Garamond" w:hAnsi="Garamond" w:eastAsia="Times New Roman" w:cs="Arial"/>
          <w:b w:val="1"/>
          <w:bCs w:val="1"/>
          <w:sz w:val="48"/>
          <w:szCs w:val="48"/>
          <w:lang w:val="en-US"/>
        </w:rPr>
      </w:pPr>
      <w:r w:rsidRPr="76BE854E" w:rsidR="006E75A1">
        <w:rPr>
          <w:rFonts w:ascii="Garamond" w:hAnsi="Garamond" w:eastAsia="Times New Roman" w:cs="Arial"/>
          <w:b w:val="1"/>
          <w:bCs w:val="1"/>
          <w:snapToGrid w:val="0"/>
          <w:sz w:val="48"/>
          <w:szCs w:val="48"/>
          <w:lang w:val="en-US"/>
        </w:rPr>
        <w:t>STATE OF INDIANA</w:t>
      </w:r>
    </w:p>
    <w:p w:rsidRPr="00A03C2E" w:rsidR="006E75A1" w:rsidP="76BE854E" w:rsidRDefault="006E75A1" w14:paraId="4DB97DB0" w14:textId="77777777">
      <w:pPr>
        <w:widowControl w:val="0"/>
        <w:spacing w:after="0" w:line="240" w:lineRule="auto"/>
        <w:jc w:val="center"/>
        <w:rPr>
          <w:rFonts w:ascii="Garamond" w:hAnsi="Garamond" w:eastAsia="Times New Roman" w:cs="Arial"/>
          <w:b w:val="1"/>
          <w:bCs w:val="1"/>
          <w:snapToGrid w:val="0"/>
          <w:sz w:val="32"/>
          <w:szCs w:val="32"/>
          <w:lang w:val="en-US"/>
        </w:rPr>
      </w:pPr>
    </w:p>
    <w:p w:rsidRPr="00A03C2E" w:rsidR="006E75A1" w:rsidP="76BE854E" w:rsidRDefault="006E75A1" w14:paraId="6017B7C1" w14:textId="77777777">
      <w:pPr>
        <w:widowControl w:val="0"/>
        <w:spacing w:after="0" w:line="240" w:lineRule="auto"/>
        <w:jc w:val="center"/>
        <w:rPr>
          <w:rFonts w:ascii="Garamond" w:hAnsi="Garamond" w:eastAsia="Times New Roman" w:cs="Arial"/>
          <w:b w:val="1"/>
          <w:bCs w:val="1"/>
          <w:snapToGrid w:val="0"/>
          <w:sz w:val="32"/>
          <w:szCs w:val="32"/>
          <w:lang w:val="en-US"/>
        </w:rPr>
      </w:pPr>
    </w:p>
    <w:p w:rsidRPr="00A03C2E" w:rsidR="0000066A" w:rsidP="76BE854E" w:rsidRDefault="0000066A" w14:paraId="2F1E71D9" w14:textId="77777777">
      <w:pPr>
        <w:widowControl w:val="0"/>
        <w:spacing w:after="0" w:line="240" w:lineRule="auto"/>
        <w:jc w:val="center"/>
        <w:rPr>
          <w:rFonts w:ascii="Garamond" w:hAnsi="Garamond" w:eastAsia="Times New Roman" w:cs="Arial"/>
          <w:b w:val="1"/>
          <w:bCs w:val="1"/>
          <w:snapToGrid w:val="0"/>
          <w:sz w:val="32"/>
          <w:szCs w:val="32"/>
          <w:lang w:val="en-US"/>
        </w:rPr>
      </w:pPr>
    </w:p>
    <w:p w:rsidRPr="00A03C2E" w:rsidR="0000066A" w:rsidP="76BE854E" w:rsidRDefault="0000066A" w14:paraId="3E025F62" w14:textId="77777777">
      <w:pPr>
        <w:widowControl w:val="0"/>
        <w:spacing w:after="0" w:line="240" w:lineRule="auto"/>
        <w:jc w:val="center"/>
        <w:rPr>
          <w:rFonts w:ascii="Garamond" w:hAnsi="Garamond" w:eastAsia="Times New Roman" w:cs="Arial"/>
          <w:b w:val="1"/>
          <w:bCs w:val="1"/>
          <w:sz w:val="40"/>
          <w:szCs w:val="40"/>
          <w:lang w:val="en-US"/>
        </w:rPr>
      </w:pPr>
      <w:r w:rsidRPr="76BE854E" w:rsidR="0000066A">
        <w:rPr>
          <w:rFonts w:ascii="Garamond" w:hAnsi="Garamond" w:eastAsia="Times New Roman" w:cs="Arial"/>
          <w:b w:val="1"/>
          <w:bCs w:val="1"/>
          <w:smallCaps w:val="1"/>
          <w:snapToGrid w:val="0"/>
          <w:sz w:val="32"/>
          <w:szCs w:val="32"/>
          <w:lang w:val="en-US"/>
        </w:rPr>
        <w:t>Request for Information</w:t>
      </w:r>
      <w:r w:rsidRPr="76BE854E" w:rsidR="0000066A">
        <w:rPr>
          <w:rFonts w:ascii="Garamond" w:hAnsi="Garamond" w:eastAsia="Times New Roman" w:cs="Arial"/>
          <w:b w:val="1"/>
          <w:bCs w:val="1"/>
          <w:smallCaps w:val="1"/>
          <w:snapToGrid w:val="0"/>
          <w:sz w:val="32"/>
          <w:szCs w:val="32"/>
          <w:lang w:val="en-US"/>
        </w:rPr>
        <w:t>/Innovation</w:t>
      </w:r>
      <w:r w:rsidRPr="76BE854E" w:rsidR="0000066A">
        <w:rPr>
          <w:rFonts w:ascii="Garamond" w:hAnsi="Garamond" w:eastAsia="Times New Roman" w:cs="Arial"/>
          <w:b w:val="1"/>
          <w:bCs w:val="1"/>
          <w:snapToGrid w:val="0"/>
          <w:sz w:val="40"/>
          <w:szCs w:val="40"/>
          <w:lang w:val="en-US"/>
        </w:rPr>
        <w:t xml:space="preserve"> </w:t>
      </w:r>
      <w:r w:rsidRPr="7BB3FB64" w:rsidR="3749A5FD">
        <w:rPr>
          <w:rFonts w:ascii="Garamond" w:hAnsi="Garamond" w:eastAsia="Times New Roman" w:cs="Arial"/>
          <w:b w:val="1"/>
          <w:bCs w:val="1"/>
          <w:snapToGrid w:val="0"/>
          <w:sz w:val="40"/>
          <w:szCs w:val="40"/>
          <w:lang w:val="en-US"/>
        </w:rPr>
        <w:t>26-87426</w:t>
      </w:r>
    </w:p>
    <w:p w:rsidRPr="00A03C2E" w:rsidR="0000066A" w:rsidP="76BE854E" w:rsidRDefault="0000066A" w14:paraId="7C120C5D" w14:textId="77777777">
      <w:pPr>
        <w:widowControl w:val="0"/>
        <w:spacing w:after="0" w:line="240" w:lineRule="auto"/>
        <w:jc w:val="center"/>
        <w:rPr>
          <w:rFonts w:ascii="Garamond" w:hAnsi="Garamond" w:eastAsia="Times New Roman" w:cs="Arial"/>
          <w:b w:val="1"/>
          <w:bCs w:val="1"/>
          <w:snapToGrid w:val="0"/>
          <w:sz w:val="32"/>
          <w:szCs w:val="32"/>
          <w:lang w:val="en-US"/>
        </w:rPr>
      </w:pPr>
    </w:p>
    <w:p w:rsidRPr="00A03C2E" w:rsidR="0000066A" w:rsidP="76BE854E" w:rsidRDefault="0000066A" w14:paraId="5B713CDA" w14:textId="77777777">
      <w:pPr>
        <w:widowControl w:val="0"/>
        <w:spacing w:after="0" w:line="240" w:lineRule="auto"/>
        <w:jc w:val="center"/>
        <w:rPr>
          <w:rFonts w:ascii="Garamond" w:hAnsi="Garamond" w:eastAsia="Times New Roman" w:cs="Arial"/>
          <w:b w:val="1"/>
          <w:bCs w:val="1"/>
          <w:snapToGrid w:val="0"/>
          <w:sz w:val="32"/>
          <w:szCs w:val="32"/>
          <w:lang w:val="en-US"/>
        </w:rPr>
      </w:pPr>
    </w:p>
    <w:p w:rsidRPr="00832D6D" w:rsidR="0000066A" w:rsidP="76BE854E" w:rsidRDefault="0000066A" w14:paraId="223854C8" w14:textId="77777777">
      <w:pPr>
        <w:widowControl w:val="0"/>
        <w:spacing w:after="0" w:line="240" w:lineRule="auto"/>
        <w:jc w:val="center"/>
        <w:rPr>
          <w:rFonts w:ascii="Garamond" w:hAnsi="Garamond" w:eastAsia="Times New Roman" w:cs="Arial"/>
          <w:b w:val="1"/>
          <w:bCs w:val="1"/>
          <w:smallCaps w:val="1"/>
          <w:sz w:val="32"/>
          <w:szCs w:val="32"/>
          <w:lang w:val="en-US"/>
        </w:rPr>
      </w:pPr>
      <w:r w:rsidRPr="76BE854E" w:rsidR="0000066A">
        <w:rPr>
          <w:rFonts w:ascii="Garamond" w:hAnsi="Garamond" w:eastAsia="Times New Roman" w:cs="Arial"/>
          <w:b w:val="1"/>
          <w:bCs w:val="1"/>
          <w:smallCaps w:val="1"/>
          <w:snapToGrid w:val="0"/>
          <w:sz w:val="32"/>
          <w:szCs w:val="32"/>
          <w:lang w:val="en-US"/>
        </w:rPr>
        <w:t>Indiana Department of Administration</w:t>
      </w:r>
    </w:p>
    <w:p w:rsidRPr="00A03C2E" w:rsidR="0000066A" w:rsidP="76BE854E" w:rsidRDefault="0000066A" w14:paraId="66195179" w14:textId="77777777">
      <w:pPr>
        <w:widowControl w:val="0"/>
        <w:spacing w:after="0" w:line="240" w:lineRule="auto"/>
        <w:jc w:val="center"/>
        <w:rPr>
          <w:rFonts w:ascii="Garamond" w:hAnsi="Garamond" w:eastAsia="Times New Roman" w:cs="Arial"/>
          <w:b w:val="1"/>
          <w:bCs w:val="1"/>
          <w:snapToGrid w:val="0"/>
          <w:sz w:val="32"/>
          <w:szCs w:val="32"/>
          <w:lang w:val="en-US"/>
        </w:rPr>
      </w:pPr>
    </w:p>
    <w:p w:rsidRPr="00A03C2E" w:rsidR="0000066A" w:rsidP="76BE854E" w:rsidRDefault="0000066A" w14:paraId="74578078" w14:textId="77777777">
      <w:pPr>
        <w:widowControl w:val="0"/>
        <w:spacing w:after="0" w:line="240" w:lineRule="auto"/>
        <w:jc w:val="center"/>
        <w:rPr>
          <w:rFonts w:ascii="Garamond" w:hAnsi="Garamond" w:eastAsia="Times New Roman" w:cs="Arial"/>
          <w:b w:val="1"/>
          <w:bCs w:val="1"/>
          <w:snapToGrid w:val="0"/>
          <w:sz w:val="32"/>
          <w:szCs w:val="32"/>
          <w:lang w:val="en-US"/>
        </w:rPr>
      </w:pPr>
    </w:p>
    <w:p w:rsidRPr="00832D6D" w:rsidR="0000066A" w:rsidP="76BE854E" w:rsidRDefault="0000066A" w14:paraId="5BE882EA" w14:textId="77777777">
      <w:pPr>
        <w:widowControl w:val="0"/>
        <w:spacing w:after="0" w:line="240" w:lineRule="auto"/>
        <w:jc w:val="center"/>
        <w:rPr>
          <w:rFonts w:ascii="Garamond" w:hAnsi="Garamond" w:eastAsia="Times New Roman" w:cs="Arial"/>
          <w:b w:val="1"/>
          <w:bCs w:val="1"/>
          <w:smallCaps w:val="1"/>
          <w:sz w:val="32"/>
          <w:szCs w:val="32"/>
          <w:lang w:val="en-US"/>
        </w:rPr>
      </w:pPr>
      <w:r w:rsidRPr="76BE854E" w:rsidR="0000066A">
        <w:rPr>
          <w:rFonts w:ascii="Garamond" w:hAnsi="Garamond" w:eastAsia="Times New Roman" w:cs="Arial"/>
          <w:b w:val="1"/>
          <w:bCs w:val="1"/>
          <w:smallCaps w:val="1"/>
          <w:snapToGrid w:val="0"/>
          <w:sz w:val="32"/>
          <w:szCs w:val="32"/>
          <w:lang w:val="en-US"/>
        </w:rPr>
        <w:t xml:space="preserve">On Behalf of the </w:t>
      </w:r>
    </w:p>
    <w:p w:rsidR="6EECEB67" w:rsidP="7BB3FB64" w:rsidRDefault="6EECEB67" w14:paraId="1EC84806" w14:textId="5A5D353C">
      <w:pPr>
        <w:pStyle w:val="Normal"/>
        <w:widowControl w:val="0"/>
        <w:suppressLineNumbers w:val="0"/>
        <w:bidi w:val="0"/>
        <w:spacing w:before="0" w:beforeAutospacing="off" w:after="0" w:afterAutospacing="off" w:line="240" w:lineRule="auto"/>
        <w:ind w:left="0" w:right="0"/>
        <w:jc w:val="center"/>
      </w:pPr>
      <w:r w:rsidRPr="7BB3FB64" w:rsidR="6EECEB67">
        <w:rPr>
          <w:rFonts w:ascii="Garamond" w:hAnsi="Garamond" w:eastAsia="Times New Roman" w:cs="Arial"/>
          <w:b w:val="1"/>
          <w:bCs w:val="1"/>
          <w:smallCaps w:val="1"/>
          <w:sz w:val="32"/>
          <w:szCs w:val="32"/>
        </w:rPr>
        <w:t>Department of Education</w:t>
      </w:r>
    </w:p>
    <w:p w:rsidRPr="00832D6D" w:rsidR="0000066A" w:rsidP="76BE854E" w:rsidRDefault="0000066A" w14:paraId="681E6766" w14:textId="77777777">
      <w:pPr>
        <w:widowControl w:val="0"/>
        <w:spacing w:after="0" w:line="240" w:lineRule="auto"/>
        <w:jc w:val="center"/>
        <w:rPr>
          <w:rFonts w:ascii="Garamond" w:hAnsi="Garamond" w:eastAsia="Times New Roman" w:cs="Arial"/>
          <w:b w:val="1"/>
          <w:bCs w:val="1"/>
          <w:smallCaps w:val="1"/>
          <w:snapToGrid w:val="0"/>
          <w:sz w:val="32"/>
          <w:szCs w:val="32"/>
          <w:lang w:val="en-US"/>
        </w:rPr>
      </w:pPr>
    </w:p>
    <w:p w:rsidRPr="00832D6D" w:rsidR="0000066A" w:rsidP="76BE854E" w:rsidRDefault="0000066A" w14:paraId="71719DA1" w14:textId="77777777">
      <w:pPr>
        <w:widowControl w:val="0"/>
        <w:spacing w:after="0" w:line="240" w:lineRule="auto"/>
        <w:jc w:val="center"/>
        <w:rPr>
          <w:rFonts w:ascii="Garamond" w:hAnsi="Garamond" w:eastAsia="Times New Roman" w:cs="Arial"/>
          <w:b w:val="1"/>
          <w:bCs w:val="1"/>
          <w:smallCaps w:val="1"/>
          <w:snapToGrid w:val="0"/>
          <w:sz w:val="32"/>
          <w:szCs w:val="32"/>
          <w:lang w:val="en-US"/>
        </w:rPr>
      </w:pPr>
    </w:p>
    <w:p w:rsidRPr="00832D6D" w:rsidR="0000066A" w:rsidP="76BE854E" w:rsidRDefault="0000066A" w14:paraId="2EB917B6" w14:textId="77777777">
      <w:pPr>
        <w:widowControl w:val="0"/>
        <w:spacing w:after="0" w:line="240" w:lineRule="auto"/>
        <w:jc w:val="center"/>
        <w:rPr>
          <w:rFonts w:ascii="Garamond" w:hAnsi="Garamond" w:eastAsia="Times New Roman" w:cs="Arial"/>
          <w:b w:val="1"/>
          <w:bCs w:val="1"/>
          <w:smallCaps w:val="1"/>
          <w:snapToGrid w:val="0"/>
          <w:sz w:val="32"/>
          <w:szCs w:val="32"/>
          <w:lang w:val="en-US"/>
        </w:rPr>
      </w:pPr>
      <w:r w:rsidRPr="76BE854E" w:rsidR="0000066A">
        <w:rPr>
          <w:rFonts w:ascii="Garamond" w:hAnsi="Garamond" w:eastAsia="Times New Roman" w:cs="Arial"/>
          <w:b w:val="1"/>
          <w:bCs w:val="1"/>
          <w:smallCaps w:val="1"/>
          <w:snapToGrid w:val="0"/>
          <w:sz w:val="32"/>
          <w:szCs w:val="32"/>
          <w:lang w:val="en-US"/>
        </w:rPr>
        <w:t>Solicitation For:</w:t>
      </w:r>
    </w:p>
    <w:p w:rsidR="60A42153" w:rsidP="7BB3FB64" w:rsidRDefault="60A42153" w14:paraId="7DD0F511" w14:textId="419D99A4">
      <w:pPr>
        <w:pStyle w:val="Normal"/>
        <w:widowControl w:val="0"/>
        <w:suppressLineNumbers w:val="0"/>
        <w:bidi w:val="0"/>
        <w:spacing w:before="0" w:beforeAutospacing="off" w:after="0" w:afterAutospacing="off" w:line="240" w:lineRule="auto"/>
        <w:ind w:left="0" w:right="0"/>
        <w:jc w:val="center"/>
      </w:pPr>
      <w:r w:rsidRPr="7BB3FB64" w:rsidR="60A42153">
        <w:rPr>
          <w:rFonts w:ascii="Garamond" w:hAnsi="Garamond" w:eastAsia="Times New Roman" w:cs="Arial"/>
          <w:b w:val="1"/>
          <w:bCs w:val="1"/>
          <w:smallCaps w:val="1"/>
          <w:sz w:val="32"/>
          <w:szCs w:val="32"/>
        </w:rPr>
        <w:t>English Language Proficiency Assessment Program</w:t>
      </w:r>
    </w:p>
    <w:p w:rsidRPr="00832D6D" w:rsidR="0000066A" w:rsidP="76BE854E" w:rsidRDefault="0000066A" w14:paraId="670C8FF5" w14:textId="77777777">
      <w:pPr>
        <w:widowControl w:val="0"/>
        <w:spacing w:after="0" w:line="240" w:lineRule="auto"/>
        <w:jc w:val="center"/>
        <w:rPr>
          <w:rFonts w:ascii="Garamond" w:hAnsi="Garamond" w:eastAsia="Times New Roman" w:cs="Arial"/>
          <w:b w:val="1"/>
          <w:bCs w:val="1"/>
          <w:smallCaps w:val="1"/>
          <w:snapToGrid w:val="0"/>
          <w:sz w:val="32"/>
          <w:szCs w:val="32"/>
          <w:lang w:val="en-US"/>
        </w:rPr>
      </w:pPr>
    </w:p>
    <w:p w:rsidRPr="00832D6D" w:rsidR="0000066A" w:rsidP="76BE854E" w:rsidRDefault="0000066A" w14:paraId="67FB8D48" w14:textId="77777777">
      <w:pPr>
        <w:widowControl w:val="0"/>
        <w:spacing w:after="0" w:line="240" w:lineRule="auto"/>
        <w:jc w:val="center"/>
        <w:rPr>
          <w:rFonts w:ascii="Garamond" w:hAnsi="Garamond" w:eastAsia="Times New Roman" w:cs="Arial"/>
          <w:b w:val="1"/>
          <w:bCs w:val="1"/>
          <w:smallCaps w:val="1"/>
          <w:snapToGrid w:val="0"/>
          <w:sz w:val="32"/>
          <w:szCs w:val="32"/>
          <w:lang w:val="en-US"/>
        </w:rPr>
      </w:pPr>
    </w:p>
    <w:p w:rsidRPr="00832D6D" w:rsidR="0000066A" w:rsidP="76BE854E" w:rsidRDefault="0000066A" w14:paraId="3867F6D9" w14:textId="77777777">
      <w:pPr>
        <w:widowControl w:val="0"/>
        <w:spacing w:after="0" w:line="240" w:lineRule="auto"/>
        <w:jc w:val="center"/>
        <w:rPr>
          <w:rFonts w:ascii="Garamond" w:hAnsi="Garamond" w:eastAsia="Times New Roman" w:cs="Arial"/>
          <w:b w:val="1"/>
          <w:bCs w:val="1"/>
          <w:smallCaps w:val="1"/>
          <w:snapToGrid w:val="0"/>
          <w:sz w:val="32"/>
          <w:szCs w:val="32"/>
          <w:lang w:val="en-US"/>
        </w:rPr>
      </w:pPr>
      <w:r w:rsidRPr="76BE854E" w:rsidR="0000066A">
        <w:rPr>
          <w:rFonts w:ascii="Garamond" w:hAnsi="Garamond" w:eastAsia="Times New Roman" w:cs="Arial"/>
          <w:b w:val="1"/>
          <w:bCs w:val="1"/>
          <w:smallCaps w:val="1"/>
          <w:snapToGrid w:val="0"/>
          <w:sz w:val="32"/>
          <w:szCs w:val="32"/>
          <w:lang w:val="en-US"/>
        </w:rPr>
        <w:t>Response Due Date:</w:t>
      </w:r>
    </w:p>
    <w:p w:rsidR="28D1F133" w:rsidP="7BB3FB64" w:rsidRDefault="28D1F133" w14:paraId="5D0F750C" w14:textId="3051F1A3">
      <w:pPr>
        <w:pStyle w:val="Normal"/>
        <w:widowControl w:val="0"/>
        <w:suppressLineNumbers w:val="0"/>
        <w:bidi w:val="0"/>
        <w:spacing w:before="0" w:beforeAutospacing="off" w:after="0" w:afterAutospacing="off" w:line="240" w:lineRule="auto"/>
        <w:ind w:left="0" w:right="0"/>
        <w:jc w:val="center"/>
        <w:rPr>
          <w:rFonts w:ascii="Garamond" w:hAnsi="Garamond" w:eastAsia="Times New Roman" w:cs="Arial"/>
          <w:b w:val="1"/>
          <w:bCs w:val="1"/>
          <w:smallCaps w:val="1"/>
          <w:sz w:val="32"/>
          <w:szCs w:val="32"/>
        </w:rPr>
      </w:pPr>
      <w:r w:rsidRPr="403D2F46" w:rsidR="71350337">
        <w:rPr>
          <w:rFonts w:ascii="Garamond" w:hAnsi="Garamond" w:eastAsia="Times New Roman" w:cs="Arial"/>
          <w:b w:val="1"/>
          <w:bCs w:val="1"/>
          <w:smallCaps w:val="1"/>
          <w:sz w:val="32"/>
          <w:szCs w:val="32"/>
        </w:rPr>
        <w:t>June</w:t>
      </w:r>
      <w:r w:rsidRPr="403D2F46" w:rsidR="28D1F133">
        <w:rPr>
          <w:rFonts w:ascii="Garamond" w:hAnsi="Garamond" w:eastAsia="Times New Roman" w:cs="Arial"/>
          <w:b w:val="1"/>
          <w:bCs w:val="1"/>
          <w:smallCaps w:val="1"/>
          <w:sz w:val="32"/>
          <w:szCs w:val="32"/>
        </w:rPr>
        <w:t xml:space="preserve"> 1</w:t>
      </w:r>
      <w:r w:rsidRPr="403D2F46" w:rsidR="3C0957C2">
        <w:rPr>
          <w:rFonts w:ascii="Garamond" w:hAnsi="Garamond" w:eastAsia="Times New Roman" w:cs="Arial"/>
          <w:b w:val="1"/>
          <w:bCs w:val="1"/>
          <w:smallCaps w:val="1"/>
          <w:sz w:val="32"/>
          <w:szCs w:val="32"/>
        </w:rPr>
        <w:t>5</w:t>
      </w:r>
      <w:r w:rsidRPr="403D2F46" w:rsidR="3C0957C2">
        <w:rPr>
          <w:rFonts w:ascii="Garamond" w:hAnsi="Garamond" w:eastAsia="Times New Roman" w:cs="Arial"/>
          <w:b w:val="1"/>
          <w:bCs w:val="1"/>
          <w:smallCaps w:val="1"/>
          <w:sz w:val="32"/>
          <w:szCs w:val="32"/>
          <w:vertAlign w:val="superscript"/>
        </w:rPr>
        <w:t>th</w:t>
      </w:r>
      <w:r w:rsidRPr="403D2F46" w:rsidR="28D1F133">
        <w:rPr>
          <w:rFonts w:ascii="Garamond" w:hAnsi="Garamond" w:eastAsia="Times New Roman" w:cs="Arial"/>
          <w:b w:val="1"/>
          <w:bCs w:val="1"/>
          <w:smallCaps w:val="1"/>
          <w:sz w:val="32"/>
          <w:szCs w:val="32"/>
        </w:rPr>
        <w:t>, 2026</w:t>
      </w:r>
    </w:p>
    <w:p w:rsidRPr="00A03C2E" w:rsidR="0000066A" w:rsidP="76BE854E" w:rsidRDefault="0000066A" w14:paraId="47AF085E" w14:textId="77777777">
      <w:pPr>
        <w:widowControl w:val="0"/>
        <w:spacing w:after="0" w:line="240" w:lineRule="auto"/>
        <w:jc w:val="center"/>
        <w:rPr>
          <w:rFonts w:ascii="Garamond" w:hAnsi="Garamond" w:eastAsia="Times New Roman" w:cs="Arial"/>
          <w:b w:val="1"/>
          <w:bCs w:val="1"/>
          <w:snapToGrid w:val="0"/>
          <w:sz w:val="32"/>
          <w:szCs w:val="32"/>
          <w:lang w:val="en-US"/>
        </w:rPr>
      </w:pPr>
    </w:p>
    <w:p w:rsidRPr="00A03C2E" w:rsidR="0000066A" w:rsidP="76BE854E" w:rsidRDefault="0000066A" w14:paraId="20E0DA8A" w14:textId="77777777">
      <w:pPr>
        <w:widowControl w:val="0"/>
        <w:spacing w:after="0" w:line="240" w:lineRule="auto"/>
        <w:jc w:val="center"/>
        <w:rPr>
          <w:rFonts w:ascii="Garamond" w:hAnsi="Garamond" w:eastAsia="Times New Roman" w:cs="Arial"/>
          <w:b w:val="1"/>
          <w:bCs w:val="1"/>
          <w:snapToGrid w:val="0"/>
          <w:sz w:val="32"/>
          <w:szCs w:val="32"/>
          <w:lang w:val="en-US"/>
        </w:rPr>
      </w:pPr>
    </w:p>
    <w:p w:rsidRPr="00A03C2E" w:rsidR="0000066A" w:rsidP="76BE854E" w:rsidRDefault="0000066A" w14:paraId="6D2C922F" w14:textId="77777777">
      <w:pPr>
        <w:widowControl w:val="0"/>
        <w:spacing w:after="0" w:line="240" w:lineRule="auto"/>
        <w:jc w:val="center"/>
        <w:rPr>
          <w:rFonts w:ascii="Garamond" w:hAnsi="Garamond" w:eastAsia="Times New Roman" w:cs="Arial"/>
          <w:b w:val="1"/>
          <w:bCs w:val="1"/>
          <w:snapToGrid w:val="0"/>
          <w:sz w:val="32"/>
          <w:szCs w:val="32"/>
          <w:lang w:val="en-US"/>
        </w:rPr>
      </w:pPr>
    </w:p>
    <w:p w:rsidRPr="00A03C2E" w:rsidR="0000066A" w:rsidP="76BE854E" w:rsidRDefault="0000066A" w14:paraId="61F0FBCD" w14:textId="77777777">
      <w:pPr>
        <w:widowControl w:val="0"/>
        <w:spacing w:after="0" w:line="240" w:lineRule="auto"/>
        <w:jc w:val="center"/>
        <w:rPr>
          <w:rFonts w:ascii="Garamond" w:hAnsi="Garamond" w:eastAsia="Times New Roman" w:cs="Arial"/>
          <w:b w:val="1"/>
          <w:bCs w:val="1"/>
          <w:snapToGrid w:val="0"/>
          <w:sz w:val="32"/>
          <w:szCs w:val="32"/>
          <w:lang w:val="en-US"/>
        </w:rPr>
      </w:pPr>
    </w:p>
    <w:p w:rsidRPr="00A03C2E" w:rsidR="0000066A" w:rsidP="76BE854E" w:rsidRDefault="0000066A" w14:paraId="74F8C282" w14:textId="77777777">
      <w:pPr>
        <w:widowControl w:val="0"/>
        <w:spacing w:after="0" w:line="240" w:lineRule="auto"/>
        <w:jc w:val="center"/>
        <w:rPr>
          <w:rFonts w:ascii="Garamond" w:hAnsi="Garamond" w:eastAsia="Times New Roman" w:cs="Arial"/>
          <w:b w:val="1"/>
          <w:bCs w:val="1"/>
          <w:snapToGrid w:val="0"/>
          <w:sz w:val="32"/>
          <w:szCs w:val="32"/>
          <w:lang w:val="en-US"/>
        </w:rPr>
      </w:pPr>
    </w:p>
    <w:p w:rsidRPr="00A03C2E" w:rsidR="0000066A" w:rsidP="76BE854E" w:rsidRDefault="0000066A" w14:paraId="064AE9AB" w14:textId="77777777">
      <w:pPr>
        <w:widowControl w:val="0"/>
        <w:spacing w:after="0" w:line="240" w:lineRule="auto"/>
        <w:jc w:val="center"/>
        <w:rPr>
          <w:rFonts w:ascii="Garamond" w:hAnsi="Garamond" w:eastAsia="Times New Roman" w:cs="Arial"/>
          <w:b w:val="1"/>
          <w:bCs w:val="1"/>
          <w:snapToGrid w:val="0"/>
          <w:sz w:val="32"/>
          <w:szCs w:val="32"/>
          <w:lang w:val="en-US"/>
        </w:rPr>
      </w:pPr>
    </w:p>
    <w:p w:rsidRPr="00145962" w:rsidR="0000066A" w:rsidP="76BE854E" w:rsidRDefault="0000066A" w14:paraId="3FCA4526" w14:textId="77777777">
      <w:pPr>
        <w:widowControl w:val="0"/>
        <w:spacing w:after="0" w:line="240" w:lineRule="auto"/>
        <w:jc w:val="center"/>
        <w:rPr>
          <w:rFonts w:ascii="Garamond" w:hAnsi="Garamond" w:eastAsia="Times New Roman" w:cs="Arial"/>
          <w:b w:val="1"/>
          <w:bCs w:val="1"/>
          <w:snapToGrid w:val="0"/>
          <w:sz w:val="32"/>
          <w:szCs w:val="32"/>
          <w:lang w:val="en-US"/>
        </w:rPr>
      </w:pPr>
    </w:p>
    <w:p w:rsidR="28D1F133" w:rsidP="7BB3FB64" w:rsidRDefault="28D1F133" w14:paraId="35880FF1" w14:textId="72855461">
      <w:pPr>
        <w:pStyle w:val="Normal"/>
        <w:widowControl w:val="0"/>
        <w:suppressLineNumbers w:val="0"/>
        <w:bidi w:val="0"/>
        <w:spacing w:before="0" w:beforeAutospacing="off" w:after="0" w:afterAutospacing="off" w:line="240" w:lineRule="auto"/>
        <w:ind w:left="0" w:right="0"/>
        <w:jc w:val="right"/>
      </w:pPr>
      <w:r w:rsidRPr="69C5C10B" w:rsidR="28D1F133">
        <w:rPr>
          <w:rFonts w:ascii="Garamond" w:hAnsi="Garamond" w:cs="Calibri"/>
          <w:b w:val="1"/>
          <w:bCs w:val="1"/>
        </w:rPr>
        <w:t>Mitchell Roelecke, Procurement Specialist</w:t>
      </w:r>
    </w:p>
    <w:p w:rsidR="7FFBEE8A" w:rsidP="69C5C10B" w:rsidRDefault="7FFBEE8A" w14:paraId="32541DD2" w14:textId="3323BEC5">
      <w:pPr>
        <w:pStyle w:val="Normal"/>
        <w:widowControl w:val="0"/>
        <w:suppressLineNumbers w:val="0"/>
        <w:bidi w:val="0"/>
        <w:spacing w:before="0" w:beforeAutospacing="off" w:after="0" w:afterAutospacing="off" w:line="240" w:lineRule="auto"/>
        <w:ind w:left="0" w:right="0"/>
        <w:jc w:val="right"/>
        <w:rPr>
          <w:rFonts w:ascii="Garamond" w:hAnsi="Garamond" w:cs="Calibri"/>
          <w:b w:val="0"/>
          <w:bCs w:val="0"/>
        </w:rPr>
      </w:pPr>
      <w:r w:rsidRPr="69C5C10B" w:rsidR="7FFBEE8A">
        <w:rPr>
          <w:rFonts w:ascii="Garamond" w:hAnsi="Garamond" w:cs="Calibri"/>
          <w:b w:val="0"/>
          <w:bCs w:val="0"/>
        </w:rPr>
        <w:t>Mroelecke</w:t>
      </w:r>
      <w:r w:rsidRPr="69C5C10B" w:rsidR="7FFBEE8A">
        <w:rPr>
          <w:rFonts w:ascii="Garamond" w:hAnsi="Garamond" w:cs="Calibri"/>
          <w:b w:val="0"/>
          <w:bCs w:val="0"/>
        </w:rPr>
        <w:t>@idoa.IN.gov</w:t>
      </w:r>
    </w:p>
    <w:p w:rsidRPr="00145962" w:rsidR="0000066A" w:rsidP="0000066A" w:rsidRDefault="0000066A" w14:paraId="16FA91FB" w14:textId="77777777">
      <w:pPr>
        <w:widowControl w:val="0"/>
        <w:spacing w:after="0" w:line="240" w:lineRule="auto"/>
        <w:jc w:val="right"/>
        <w:rPr>
          <w:rFonts w:ascii="Garamond" w:hAnsi="Garamond" w:eastAsia="Times New Roman" w:cs="Arial"/>
          <w:snapToGrid w:val="0"/>
          <w:sz w:val="24"/>
          <w:szCs w:val="24"/>
          <w:lang w:val="en-US"/>
        </w:rPr>
      </w:pPr>
      <w:r w:rsidRPr="00145962" w:rsidR="0000066A">
        <w:rPr>
          <w:rFonts w:ascii="Garamond" w:hAnsi="Garamond" w:eastAsia="Times New Roman" w:cs="Arial"/>
          <w:snapToGrid w:val="0"/>
          <w:sz w:val="24"/>
          <w:szCs w:val="24"/>
          <w:lang w:val="en-US"/>
        </w:rPr>
        <w:t>Indiana Department of Administration</w:t>
      </w:r>
    </w:p>
    <w:p w:rsidRPr="00A03C2E" w:rsidR="0000066A" w:rsidP="0000066A" w:rsidRDefault="0000066A" w14:paraId="25BF1291" w14:textId="77777777">
      <w:pPr>
        <w:widowControl w:val="0"/>
        <w:spacing w:after="0" w:line="240" w:lineRule="auto"/>
        <w:jc w:val="right"/>
        <w:rPr>
          <w:rFonts w:ascii="Garamond" w:hAnsi="Garamond" w:eastAsia="Times New Roman" w:cs="Arial"/>
          <w:snapToGrid w:val="0"/>
          <w:sz w:val="24"/>
          <w:szCs w:val="24"/>
          <w:lang w:val="en-US"/>
        </w:rPr>
      </w:pPr>
      <w:r w:rsidRPr="00145962" w:rsidR="0000066A">
        <w:rPr>
          <w:rFonts w:ascii="Garamond" w:hAnsi="Garamond" w:eastAsia="Times New Roman" w:cs="Arial"/>
          <w:snapToGrid w:val="0"/>
          <w:sz w:val="24"/>
          <w:szCs w:val="24"/>
          <w:lang w:val="en-US"/>
        </w:rPr>
        <w:t xml:space="preserve">Procurement </w:t>
      </w:r>
      <w:r w:rsidRPr="00A03C2E" w:rsidR="0000066A">
        <w:rPr>
          <w:rFonts w:ascii="Garamond" w:hAnsi="Garamond" w:eastAsia="Times New Roman" w:cs="Arial"/>
          <w:snapToGrid w:val="0"/>
          <w:sz w:val="24"/>
          <w:szCs w:val="24"/>
          <w:lang w:val="en-US"/>
        </w:rPr>
        <w:t>Division</w:t>
      </w:r>
    </w:p>
    <w:p w:rsidRPr="00A03C2E" w:rsidR="0000066A" w:rsidP="0000066A" w:rsidRDefault="0000066A" w14:paraId="2E3809FC" w14:textId="77777777">
      <w:pPr>
        <w:widowControl w:val="0"/>
        <w:spacing w:after="0" w:line="240" w:lineRule="auto"/>
        <w:jc w:val="right"/>
        <w:rPr>
          <w:rFonts w:ascii="Garamond" w:hAnsi="Garamond" w:eastAsia="Times New Roman" w:cs="Arial"/>
          <w:snapToGrid w:val="0"/>
          <w:sz w:val="24"/>
          <w:szCs w:val="24"/>
          <w:lang w:val="en-US"/>
        </w:rPr>
      </w:pPr>
      <w:r w:rsidRPr="00A03C2E" w:rsidR="0000066A">
        <w:rPr>
          <w:rFonts w:ascii="Garamond" w:hAnsi="Garamond" w:eastAsia="Times New Roman" w:cs="Arial"/>
          <w:snapToGrid w:val="0"/>
          <w:sz w:val="24"/>
          <w:szCs w:val="24"/>
          <w:lang w:val="en-US"/>
        </w:rPr>
        <w:t>402 W. Washington St., Room W478</w:t>
      </w:r>
    </w:p>
    <w:p w:rsidRPr="00A03C2E" w:rsidR="0047097D" w:rsidP="0000066A" w:rsidRDefault="0000066A" w14:paraId="3BC345CB" w14:textId="36E3E310">
      <w:pPr>
        <w:widowControl w:val="0"/>
        <w:spacing w:after="0" w:line="240" w:lineRule="auto"/>
        <w:jc w:val="right"/>
        <w:rPr>
          <w:rStyle w:val="Heading1Char"/>
          <w:rFonts w:ascii="Garamond" w:hAnsi="Garamond" w:eastAsia="Calibri" w:cs="Arial"/>
          <w:sz w:val="28"/>
          <w:szCs w:val="28"/>
        </w:rPr>
      </w:pPr>
      <w:r w:rsidRPr="00A03C2E" w:rsidR="0000066A">
        <w:rPr>
          <w:rFonts w:ascii="Garamond" w:hAnsi="Garamond" w:eastAsia="Times New Roman" w:cs="Arial"/>
          <w:snapToGrid w:val="0"/>
          <w:sz w:val="24"/>
          <w:szCs w:val="24"/>
          <w:lang w:val="en-US"/>
        </w:rPr>
        <w:t xml:space="preserve">Indianapolis, </w:t>
      </w:r>
      <w:r w:rsidRPr="00A03C2E" w:rsidR="0000066A">
        <w:rPr>
          <w:rFonts w:ascii="Garamond" w:hAnsi="Garamond" w:eastAsia="Times New Roman" w:cs="Arial"/>
          <w:snapToGrid w:val="0"/>
          <w:sz w:val="24"/>
          <w:szCs w:val="24"/>
          <w:lang w:val="en-US"/>
        </w:rPr>
        <w:t>Indiana  46204</w:t>
      </w:r>
      <w:r w:rsidRPr="00A03C2E" w:rsidR="0075066D">
        <w:rPr>
          <w:rFonts w:ascii="Garamond" w:hAnsi="Garamond"/>
          <w:sz w:val="24"/>
          <w:szCs w:val="24"/>
          <w:lang w:val="en-US"/>
        </w:rPr>
        <w:br w:type="page"/>
      </w:r>
    </w:p>
    <w:sdt>
      <w:sdtPr>
        <w:rPr>
          <w:rFonts w:ascii="Garamond" w:hAnsi="Garamond" w:eastAsia="Calibri"/>
          <w:b w:val="0"/>
          <w:bCs w:val="0"/>
          <w:color w:val="auto"/>
          <w:sz w:val="22"/>
          <w:szCs w:val="22"/>
          <w:u w:val="single"/>
          <w:lang w:val="sv-SE"/>
        </w:rPr>
        <w:id w:val="-151068546"/>
        <w:docPartObj>
          <w:docPartGallery w:val="Table of Contents"/>
          <w:docPartUnique/>
        </w:docPartObj>
      </w:sdtPr>
      <w:sdtEndPr>
        <w:rPr>
          <w:rFonts w:ascii="Garamond" w:hAnsi="Garamond" w:eastAsia="Calibri"/>
          <w:b w:val="0"/>
          <w:bCs w:val="0"/>
          <w:noProof/>
          <w:color w:val="auto"/>
          <w:sz w:val="22"/>
          <w:szCs w:val="22"/>
          <w:u w:val="none"/>
          <w:lang w:val="sv-SE"/>
        </w:rPr>
      </w:sdtEndPr>
      <w:sdtContent>
        <w:p w:rsidRPr="007009A6" w:rsidR="0047097D" w:rsidP="00E8214D" w:rsidRDefault="0047097D" w14:paraId="4D596113" w14:textId="24D5E080">
          <w:pPr>
            <w:pStyle w:val="TOCHeading"/>
            <w:spacing w:before="0"/>
            <w:rPr>
              <w:rFonts w:ascii="Garamond" w:hAnsi="Garamond"/>
              <w:color w:val="auto"/>
              <w:u w:val="single"/>
            </w:rPr>
          </w:pPr>
          <w:r w:rsidRPr="7BB3FB64" w:rsidR="0047097D">
            <w:rPr>
              <w:rFonts w:ascii="Garamond" w:hAnsi="Garamond"/>
              <w:color w:val="auto"/>
              <w:u w:val="single"/>
            </w:rPr>
            <w:t>T</w:t>
          </w:r>
          <w:r w:rsidRPr="7BB3FB64" w:rsidR="0051366C">
            <w:rPr>
              <w:rFonts w:ascii="Garamond" w:hAnsi="Garamond"/>
              <w:color w:val="auto"/>
              <w:u w:val="single"/>
            </w:rPr>
            <w:t>ABLE OF CONTENTS</w:t>
          </w:r>
        </w:p>
        <w:p w:rsidRPr="007009A6" w:rsidR="007009A6" w:rsidP="7BB3FB64" w:rsidRDefault="0047097D" w14:paraId="41100303" w14:textId="77777777">
          <w:pPr>
            <w:pStyle w:val="TOC1"/>
            <w:tabs>
              <w:tab w:val="right" w:leader="dot" w:pos="10456"/>
            </w:tabs>
            <w:spacing w:after="0"/>
            <w:rPr>
              <w:rFonts w:ascii="Garamond" w:hAnsi="Garamond" w:eastAsia="" w:cs="" w:eastAsiaTheme="minorEastAsia" w:cstheme="minorBidi"/>
              <w:noProof/>
              <w:lang w:val="en-US"/>
            </w:rPr>
          </w:pPr>
          <w:r w:rsidRPr="007009A6">
            <w:rPr>
              <w:rFonts w:ascii="Garamond" w:hAnsi="Garamond"/>
              <w:b w:val="1"/>
              <w:bCs w:val="1"/>
              <w:noProof/>
            </w:rPr>
            <w:fldChar w:fldCharType="begin"/>
          </w:r>
          <w:r w:rsidRPr="007009A6">
            <w:rPr>
              <w:rFonts w:ascii="Garamond" w:hAnsi="Garamond"/>
              <w:b w:val="1"/>
              <w:bCs w:val="1"/>
              <w:noProof/>
            </w:rPr>
            <w:instrText xml:space="preserve"> TOC \o "1-3" \h \z \u </w:instrText>
          </w:r>
          <w:r w:rsidRPr="007009A6">
            <w:rPr>
              <w:rFonts w:ascii="Garamond" w:hAnsi="Garamond"/>
              <w:b w:val="1"/>
              <w:bCs w:val="1"/>
              <w:noProof/>
            </w:rPr>
            <w:fldChar w:fldCharType="separate"/>
          </w:r>
          <w:hyperlink w:history="1" w:anchor="_Toc524392">
            <w:r w:rsidRPr="7BB3FB64" w:rsidR="007009A6">
              <w:rPr>
                <w:rStyle w:val="Hyperlink"/>
                <w:rFonts w:ascii="Garamond" w:hAnsi="Garamond"/>
                <w:noProof/>
              </w:rPr>
              <w:t>INTRODUCTION</w:t>
            </w:r>
            <w:r w:rsidRPr="007009A6" w:rsidR="007009A6">
              <w:rPr>
                <w:rFonts w:ascii="Garamond" w:hAnsi="Garamond"/>
                <w:noProof/>
                <w:webHidden/>
              </w:rPr>
              <w:tab/>
            </w:r>
            <w:r w:rsidRPr="007009A6" w:rsidR="007009A6">
              <w:rPr>
                <w:rFonts w:ascii="Garamond" w:hAnsi="Garamond"/>
                <w:noProof/>
                <w:webHidden/>
              </w:rPr>
              <w:fldChar w:fldCharType="begin"/>
            </w:r>
            <w:r w:rsidRPr="007009A6" w:rsidR="007009A6">
              <w:rPr>
                <w:rFonts w:ascii="Garamond" w:hAnsi="Garamond"/>
                <w:noProof/>
                <w:webHidden/>
              </w:rPr>
              <w:instrText xml:space="preserve"> PAGEREF _Toc524392 \h </w:instrText>
            </w:r>
            <w:r w:rsidRPr="007009A6" w:rsidR="007009A6">
              <w:rPr>
                <w:rFonts w:ascii="Garamond" w:hAnsi="Garamond"/>
                <w:noProof/>
                <w:webHidden/>
              </w:rPr>
            </w:r>
            <w:r w:rsidRPr="007009A6" w:rsidR="007009A6">
              <w:rPr>
                <w:rFonts w:ascii="Garamond" w:hAnsi="Garamond"/>
                <w:noProof/>
                <w:webHidden/>
              </w:rPr>
              <w:fldChar w:fldCharType="separate"/>
            </w:r>
            <w:r w:rsidRPr="7BB3FB64" w:rsidR="00B44E56">
              <w:rPr>
                <w:rFonts w:ascii="Garamond" w:hAnsi="Garamond"/>
                <w:noProof/>
                <w:webHidden/>
              </w:rPr>
              <w:t>3</w:t>
            </w:r>
            <w:r w:rsidRPr="007009A6" w:rsidR="007009A6">
              <w:rPr>
                <w:rFonts w:ascii="Garamond" w:hAnsi="Garamond"/>
                <w:noProof/>
                <w:webHidden/>
              </w:rPr>
              <w:fldChar w:fldCharType="end"/>
            </w:r>
          </w:hyperlink>
        </w:p>
        <w:p w:rsidRPr="007009A6" w:rsidR="007009A6" w:rsidP="7BB3FB64" w:rsidRDefault="007009A6" w14:paraId="1E5058EB" w14:textId="77777777">
          <w:pPr>
            <w:pStyle w:val="TOC1"/>
            <w:tabs>
              <w:tab w:val="right" w:leader="dot" w:pos="10456"/>
            </w:tabs>
            <w:spacing w:after="0"/>
            <w:rPr>
              <w:rFonts w:ascii="Garamond" w:hAnsi="Garamond" w:eastAsia="" w:cs="" w:eastAsiaTheme="minorEastAsia" w:cstheme="minorBidi"/>
              <w:noProof/>
              <w:lang w:val="en-US"/>
            </w:rPr>
          </w:pPr>
          <w:hyperlink w:history="1" w:anchor="_Toc524393">
            <w:r w:rsidRPr="7BB3FB64" w:rsidR="007009A6">
              <w:rPr>
                <w:rStyle w:val="Hyperlink"/>
                <w:rFonts w:ascii="Garamond" w:hAnsi="Garamond" w:cs="Arial"/>
                <w:caps w:val="1"/>
                <w:noProof/>
                <w:lang w:val="en-US"/>
              </w:rPr>
              <w:t>BACKGROUND AND OBJECTIVE of the RFI</w:t>
            </w:r>
            <w:r w:rsidRPr="007009A6">
              <w:rPr>
                <w:rFonts w:ascii="Garamond" w:hAnsi="Garamond"/>
                <w:noProof/>
                <w:webHidden/>
              </w:rPr>
              <w:tab/>
            </w:r>
            <w:r w:rsidRPr="007009A6">
              <w:rPr>
                <w:rFonts w:ascii="Garamond" w:hAnsi="Garamond"/>
                <w:noProof/>
                <w:webHidden/>
              </w:rPr>
              <w:fldChar w:fldCharType="begin"/>
            </w:r>
            <w:r w:rsidRPr="007009A6">
              <w:rPr>
                <w:rFonts w:ascii="Garamond" w:hAnsi="Garamond"/>
                <w:noProof/>
                <w:webHidden/>
              </w:rPr>
              <w:instrText xml:space="preserve"> PAGEREF _Toc524393 \h </w:instrText>
            </w:r>
            <w:r w:rsidRPr="007009A6">
              <w:rPr>
                <w:rFonts w:ascii="Garamond" w:hAnsi="Garamond"/>
                <w:noProof/>
                <w:webHidden/>
              </w:rPr>
            </w:r>
            <w:r w:rsidRPr="007009A6">
              <w:rPr>
                <w:rFonts w:ascii="Garamond" w:hAnsi="Garamond"/>
                <w:noProof/>
                <w:webHidden/>
              </w:rPr>
              <w:fldChar w:fldCharType="separate"/>
            </w:r>
            <w:r w:rsidRPr="7BB3FB64" w:rsidR="00B44E56">
              <w:rPr>
                <w:rFonts w:ascii="Garamond" w:hAnsi="Garamond"/>
                <w:noProof/>
                <w:webHidden/>
              </w:rPr>
              <w:t>3</w:t>
            </w:r>
            <w:r w:rsidRPr="007009A6">
              <w:rPr>
                <w:rFonts w:ascii="Garamond" w:hAnsi="Garamond"/>
                <w:noProof/>
                <w:webHidden/>
              </w:rPr>
              <w:fldChar w:fldCharType="end"/>
            </w:r>
          </w:hyperlink>
        </w:p>
        <w:p w:rsidRPr="007009A6" w:rsidR="007009A6" w:rsidP="7BB3FB64" w:rsidRDefault="007009A6" w14:paraId="0B6FE626" w14:textId="77777777">
          <w:pPr>
            <w:pStyle w:val="TOC1"/>
            <w:tabs>
              <w:tab w:val="right" w:leader="dot" w:pos="10456"/>
            </w:tabs>
            <w:spacing w:after="0"/>
            <w:rPr>
              <w:rFonts w:ascii="Garamond" w:hAnsi="Garamond" w:eastAsia="" w:cs="" w:eastAsiaTheme="minorEastAsia" w:cstheme="minorBidi"/>
              <w:noProof/>
              <w:lang w:val="en-US"/>
            </w:rPr>
          </w:pPr>
          <w:hyperlink w:history="1" w:anchor="_Toc524394">
            <w:r w:rsidRPr="7BB3FB64" w:rsidR="007009A6">
              <w:rPr>
                <w:rStyle w:val="Hyperlink"/>
                <w:rFonts w:ascii="Garamond" w:hAnsi="Garamond" w:cs="Arial"/>
                <w:caps w:val="1"/>
                <w:noProof/>
                <w:lang w:val="en-US"/>
              </w:rPr>
              <w:t>RESPONSE FORMAT AND ATTACHMENTS</w:t>
            </w:r>
            <w:r w:rsidRPr="007009A6">
              <w:rPr>
                <w:rFonts w:ascii="Garamond" w:hAnsi="Garamond"/>
                <w:noProof/>
                <w:webHidden/>
              </w:rPr>
              <w:tab/>
            </w:r>
            <w:r w:rsidRPr="007009A6">
              <w:rPr>
                <w:rFonts w:ascii="Garamond" w:hAnsi="Garamond"/>
                <w:noProof/>
                <w:webHidden/>
              </w:rPr>
              <w:fldChar w:fldCharType="begin"/>
            </w:r>
            <w:r w:rsidRPr="007009A6">
              <w:rPr>
                <w:rFonts w:ascii="Garamond" w:hAnsi="Garamond"/>
                <w:noProof/>
                <w:webHidden/>
              </w:rPr>
              <w:instrText xml:space="preserve"> PAGEREF _Toc524394 \h </w:instrText>
            </w:r>
            <w:r w:rsidRPr="007009A6">
              <w:rPr>
                <w:rFonts w:ascii="Garamond" w:hAnsi="Garamond"/>
                <w:noProof/>
                <w:webHidden/>
              </w:rPr>
            </w:r>
            <w:r w:rsidRPr="007009A6">
              <w:rPr>
                <w:rFonts w:ascii="Garamond" w:hAnsi="Garamond"/>
                <w:noProof/>
                <w:webHidden/>
              </w:rPr>
              <w:fldChar w:fldCharType="separate"/>
            </w:r>
            <w:r w:rsidRPr="7BB3FB64" w:rsidR="00B44E56">
              <w:rPr>
                <w:rFonts w:ascii="Garamond" w:hAnsi="Garamond"/>
                <w:noProof/>
                <w:webHidden/>
              </w:rPr>
              <w:t>3</w:t>
            </w:r>
            <w:r w:rsidRPr="007009A6">
              <w:rPr>
                <w:rFonts w:ascii="Garamond" w:hAnsi="Garamond"/>
                <w:noProof/>
                <w:webHidden/>
              </w:rPr>
              <w:fldChar w:fldCharType="end"/>
            </w:r>
          </w:hyperlink>
        </w:p>
        <w:p w:rsidRPr="007009A6" w:rsidR="007009A6" w:rsidP="7BB3FB64" w:rsidRDefault="007009A6" w14:paraId="5EDCEAD0" w14:textId="77777777">
          <w:pPr>
            <w:pStyle w:val="TOC1"/>
            <w:tabs>
              <w:tab w:val="right" w:leader="dot" w:pos="10456"/>
            </w:tabs>
            <w:spacing w:after="0"/>
            <w:rPr>
              <w:rFonts w:ascii="Garamond" w:hAnsi="Garamond" w:eastAsia="" w:cs="" w:eastAsiaTheme="minorEastAsia" w:cstheme="minorBidi"/>
              <w:noProof/>
              <w:lang w:val="en-US"/>
            </w:rPr>
          </w:pPr>
          <w:hyperlink w:history="1" w:anchor="_Toc524395">
            <w:r w:rsidRPr="7BB3FB64" w:rsidR="007009A6">
              <w:rPr>
                <w:rStyle w:val="Hyperlink"/>
                <w:rFonts w:ascii="Garamond" w:hAnsi="Garamond" w:cs="Arial"/>
                <w:caps w:val="1"/>
                <w:noProof/>
                <w:lang w:val="en-US"/>
              </w:rPr>
              <w:t>RFI TIMELINE</w:t>
            </w:r>
            <w:r w:rsidRPr="007009A6">
              <w:rPr>
                <w:rFonts w:ascii="Garamond" w:hAnsi="Garamond"/>
                <w:noProof/>
                <w:webHidden/>
              </w:rPr>
              <w:tab/>
            </w:r>
            <w:r w:rsidRPr="007009A6">
              <w:rPr>
                <w:rFonts w:ascii="Garamond" w:hAnsi="Garamond"/>
                <w:noProof/>
                <w:webHidden/>
              </w:rPr>
              <w:fldChar w:fldCharType="begin"/>
            </w:r>
            <w:r w:rsidRPr="007009A6">
              <w:rPr>
                <w:rFonts w:ascii="Garamond" w:hAnsi="Garamond"/>
                <w:noProof/>
                <w:webHidden/>
              </w:rPr>
              <w:instrText xml:space="preserve"> PAGEREF _Toc524395 \h </w:instrText>
            </w:r>
            <w:r w:rsidRPr="007009A6">
              <w:rPr>
                <w:rFonts w:ascii="Garamond" w:hAnsi="Garamond"/>
                <w:noProof/>
                <w:webHidden/>
              </w:rPr>
            </w:r>
            <w:r w:rsidRPr="007009A6">
              <w:rPr>
                <w:rFonts w:ascii="Garamond" w:hAnsi="Garamond"/>
                <w:noProof/>
                <w:webHidden/>
              </w:rPr>
              <w:fldChar w:fldCharType="separate"/>
            </w:r>
            <w:r w:rsidRPr="7BB3FB64" w:rsidR="00B44E56">
              <w:rPr>
                <w:rFonts w:ascii="Garamond" w:hAnsi="Garamond"/>
                <w:noProof/>
                <w:webHidden/>
              </w:rPr>
              <w:t>3</w:t>
            </w:r>
            <w:r w:rsidRPr="007009A6">
              <w:rPr>
                <w:rFonts w:ascii="Garamond" w:hAnsi="Garamond"/>
                <w:noProof/>
                <w:webHidden/>
              </w:rPr>
              <w:fldChar w:fldCharType="end"/>
            </w:r>
          </w:hyperlink>
        </w:p>
        <w:p w:rsidRPr="007009A6" w:rsidR="007009A6" w:rsidP="7BB3FB64" w:rsidRDefault="007009A6" w14:paraId="5C291171" w14:textId="77777777">
          <w:pPr>
            <w:pStyle w:val="TOC1"/>
            <w:tabs>
              <w:tab w:val="right" w:leader="dot" w:pos="10456"/>
            </w:tabs>
            <w:spacing w:after="0"/>
            <w:rPr>
              <w:rFonts w:ascii="Garamond" w:hAnsi="Garamond" w:eastAsia="" w:cs="" w:eastAsiaTheme="minorEastAsia" w:cstheme="minorBidi"/>
              <w:noProof/>
              <w:lang w:val="en-US"/>
            </w:rPr>
          </w:pPr>
          <w:hyperlink w:history="1" w:anchor="_Toc524396">
            <w:r w:rsidRPr="7BB3FB64" w:rsidR="007009A6">
              <w:rPr>
                <w:rStyle w:val="Hyperlink"/>
                <w:rFonts w:ascii="Garamond" w:hAnsi="Garamond" w:cs="Arial"/>
                <w:caps w:val="1"/>
                <w:noProof/>
                <w:lang w:val="en-US"/>
              </w:rPr>
              <w:t>QUESTION / INQUIRY PROCESS</w:t>
            </w:r>
            <w:r w:rsidRPr="007009A6">
              <w:rPr>
                <w:rFonts w:ascii="Garamond" w:hAnsi="Garamond"/>
                <w:noProof/>
                <w:webHidden/>
              </w:rPr>
              <w:tab/>
            </w:r>
            <w:r w:rsidRPr="007009A6">
              <w:rPr>
                <w:rFonts w:ascii="Garamond" w:hAnsi="Garamond"/>
                <w:noProof/>
                <w:webHidden/>
              </w:rPr>
              <w:fldChar w:fldCharType="begin"/>
            </w:r>
            <w:r w:rsidRPr="007009A6">
              <w:rPr>
                <w:rFonts w:ascii="Garamond" w:hAnsi="Garamond"/>
                <w:noProof/>
                <w:webHidden/>
              </w:rPr>
              <w:instrText xml:space="preserve"> PAGEREF _Toc524396 \h </w:instrText>
            </w:r>
            <w:r w:rsidRPr="007009A6">
              <w:rPr>
                <w:rFonts w:ascii="Garamond" w:hAnsi="Garamond"/>
                <w:noProof/>
                <w:webHidden/>
              </w:rPr>
            </w:r>
            <w:r w:rsidRPr="007009A6">
              <w:rPr>
                <w:rFonts w:ascii="Garamond" w:hAnsi="Garamond"/>
                <w:noProof/>
                <w:webHidden/>
              </w:rPr>
              <w:fldChar w:fldCharType="separate"/>
            </w:r>
            <w:r w:rsidRPr="7BB3FB64" w:rsidR="00B44E56">
              <w:rPr>
                <w:rFonts w:ascii="Garamond" w:hAnsi="Garamond"/>
                <w:noProof/>
                <w:webHidden/>
              </w:rPr>
              <w:t>4</w:t>
            </w:r>
            <w:r w:rsidRPr="007009A6">
              <w:rPr>
                <w:rFonts w:ascii="Garamond" w:hAnsi="Garamond"/>
                <w:noProof/>
                <w:webHidden/>
              </w:rPr>
              <w:fldChar w:fldCharType="end"/>
            </w:r>
          </w:hyperlink>
        </w:p>
        <w:p w:rsidRPr="007009A6" w:rsidR="007009A6" w:rsidP="7BB3FB64" w:rsidRDefault="007009A6" w14:paraId="2E8EFAC3" w14:textId="77777777">
          <w:pPr>
            <w:pStyle w:val="TOC1"/>
            <w:tabs>
              <w:tab w:val="right" w:leader="dot" w:pos="10456"/>
            </w:tabs>
            <w:spacing w:after="0"/>
            <w:rPr>
              <w:rFonts w:ascii="Garamond" w:hAnsi="Garamond" w:eastAsia="" w:cs="" w:eastAsiaTheme="minorEastAsia" w:cstheme="minorBidi"/>
              <w:noProof/>
              <w:lang w:val="en-US"/>
            </w:rPr>
          </w:pPr>
          <w:hyperlink w:history="1" w:anchor="_Toc524397">
            <w:r w:rsidRPr="7BB3FB64" w:rsidR="007009A6">
              <w:rPr>
                <w:rStyle w:val="Hyperlink"/>
                <w:rFonts w:ascii="Garamond" w:hAnsi="Garamond" w:cs="Arial"/>
                <w:caps w:val="1"/>
                <w:noProof/>
                <w:lang w:val="en-US"/>
              </w:rPr>
              <w:t>CLARIFICATIONS AND DISCUSSIONS</w:t>
            </w:r>
            <w:r w:rsidRPr="007009A6">
              <w:rPr>
                <w:rFonts w:ascii="Garamond" w:hAnsi="Garamond"/>
                <w:noProof/>
                <w:webHidden/>
              </w:rPr>
              <w:tab/>
            </w:r>
            <w:r w:rsidRPr="007009A6">
              <w:rPr>
                <w:rFonts w:ascii="Garamond" w:hAnsi="Garamond"/>
                <w:noProof/>
                <w:webHidden/>
              </w:rPr>
              <w:fldChar w:fldCharType="begin"/>
            </w:r>
            <w:r w:rsidRPr="007009A6">
              <w:rPr>
                <w:rFonts w:ascii="Garamond" w:hAnsi="Garamond"/>
                <w:noProof/>
                <w:webHidden/>
              </w:rPr>
              <w:instrText xml:space="preserve"> PAGEREF _Toc524397 \h </w:instrText>
            </w:r>
            <w:r w:rsidRPr="007009A6">
              <w:rPr>
                <w:rFonts w:ascii="Garamond" w:hAnsi="Garamond"/>
                <w:noProof/>
                <w:webHidden/>
              </w:rPr>
            </w:r>
            <w:r w:rsidRPr="007009A6">
              <w:rPr>
                <w:rFonts w:ascii="Garamond" w:hAnsi="Garamond"/>
                <w:noProof/>
                <w:webHidden/>
              </w:rPr>
              <w:fldChar w:fldCharType="separate"/>
            </w:r>
            <w:r w:rsidRPr="7BB3FB64" w:rsidR="00B44E56">
              <w:rPr>
                <w:rFonts w:ascii="Garamond" w:hAnsi="Garamond"/>
                <w:noProof/>
                <w:webHidden/>
              </w:rPr>
              <w:t>4</w:t>
            </w:r>
            <w:r w:rsidRPr="007009A6">
              <w:rPr>
                <w:rFonts w:ascii="Garamond" w:hAnsi="Garamond"/>
                <w:noProof/>
                <w:webHidden/>
              </w:rPr>
              <w:fldChar w:fldCharType="end"/>
            </w:r>
          </w:hyperlink>
        </w:p>
        <w:p w:rsidRPr="007009A6" w:rsidR="007009A6" w:rsidP="7BB3FB64" w:rsidRDefault="007009A6" w14:paraId="3E36D518" w14:textId="77777777">
          <w:pPr>
            <w:pStyle w:val="TOC1"/>
            <w:tabs>
              <w:tab w:val="right" w:leader="dot" w:pos="10456"/>
            </w:tabs>
            <w:spacing w:after="0"/>
            <w:rPr>
              <w:rFonts w:ascii="Garamond" w:hAnsi="Garamond" w:eastAsia="" w:cs="" w:eastAsiaTheme="minorEastAsia" w:cstheme="minorBidi"/>
              <w:noProof/>
              <w:lang w:val="en-US"/>
            </w:rPr>
          </w:pPr>
          <w:hyperlink w:history="1" w:anchor="_Toc524398">
            <w:r w:rsidRPr="7BB3FB64" w:rsidR="007009A6">
              <w:rPr>
                <w:rStyle w:val="Hyperlink"/>
                <w:rFonts w:ascii="Garamond" w:hAnsi="Garamond" w:cs="Arial"/>
                <w:caps w:val="1"/>
                <w:noProof/>
                <w:lang w:val="en-US"/>
              </w:rPr>
              <w:t>CONFIDENTIALITY</w:t>
            </w:r>
            <w:r w:rsidRPr="007009A6">
              <w:rPr>
                <w:rFonts w:ascii="Garamond" w:hAnsi="Garamond"/>
                <w:noProof/>
                <w:webHidden/>
              </w:rPr>
              <w:tab/>
            </w:r>
            <w:r w:rsidRPr="007009A6">
              <w:rPr>
                <w:rFonts w:ascii="Garamond" w:hAnsi="Garamond"/>
                <w:noProof/>
                <w:webHidden/>
              </w:rPr>
              <w:fldChar w:fldCharType="begin"/>
            </w:r>
            <w:r w:rsidRPr="007009A6">
              <w:rPr>
                <w:rFonts w:ascii="Garamond" w:hAnsi="Garamond"/>
                <w:noProof/>
                <w:webHidden/>
              </w:rPr>
              <w:instrText xml:space="preserve"> PAGEREF _Toc524398 \h </w:instrText>
            </w:r>
            <w:r w:rsidRPr="007009A6">
              <w:rPr>
                <w:rFonts w:ascii="Garamond" w:hAnsi="Garamond"/>
                <w:noProof/>
                <w:webHidden/>
              </w:rPr>
            </w:r>
            <w:r w:rsidRPr="007009A6">
              <w:rPr>
                <w:rFonts w:ascii="Garamond" w:hAnsi="Garamond"/>
                <w:noProof/>
                <w:webHidden/>
              </w:rPr>
              <w:fldChar w:fldCharType="separate"/>
            </w:r>
            <w:r w:rsidRPr="7BB3FB64" w:rsidR="00B44E56">
              <w:rPr>
                <w:rFonts w:ascii="Garamond" w:hAnsi="Garamond"/>
                <w:noProof/>
                <w:webHidden/>
              </w:rPr>
              <w:t>4</w:t>
            </w:r>
            <w:r w:rsidRPr="007009A6">
              <w:rPr>
                <w:rFonts w:ascii="Garamond" w:hAnsi="Garamond"/>
                <w:noProof/>
                <w:webHidden/>
              </w:rPr>
              <w:fldChar w:fldCharType="end"/>
            </w:r>
          </w:hyperlink>
        </w:p>
        <w:p w:rsidRPr="007009A6" w:rsidR="007009A6" w:rsidP="7BB3FB64" w:rsidRDefault="007009A6" w14:paraId="5899D3C8" w14:textId="77777777">
          <w:pPr>
            <w:pStyle w:val="TOC1"/>
            <w:tabs>
              <w:tab w:val="right" w:leader="dot" w:pos="10456"/>
            </w:tabs>
            <w:spacing w:after="0"/>
            <w:rPr>
              <w:rFonts w:ascii="Garamond" w:hAnsi="Garamond" w:eastAsia="" w:cs="" w:eastAsiaTheme="minorEastAsia" w:cstheme="minorBidi"/>
              <w:noProof/>
              <w:lang w:val="en-US"/>
            </w:rPr>
          </w:pPr>
          <w:hyperlink w:history="1" w:anchor="_Toc524399">
            <w:r w:rsidRPr="7BB3FB64" w:rsidR="007009A6">
              <w:rPr>
                <w:rStyle w:val="Hyperlink"/>
                <w:rFonts w:ascii="Garamond" w:hAnsi="Garamond" w:cs="Arial"/>
                <w:caps w:val="1"/>
                <w:noProof/>
                <w:lang w:val="en-US"/>
              </w:rPr>
              <w:t>RESPONSE SUBMISSION INSTRUCTIONS</w:t>
            </w:r>
            <w:r w:rsidRPr="007009A6">
              <w:rPr>
                <w:rFonts w:ascii="Garamond" w:hAnsi="Garamond"/>
                <w:noProof/>
                <w:webHidden/>
              </w:rPr>
              <w:tab/>
            </w:r>
            <w:r w:rsidRPr="007009A6">
              <w:rPr>
                <w:rFonts w:ascii="Garamond" w:hAnsi="Garamond"/>
                <w:noProof/>
                <w:webHidden/>
              </w:rPr>
              <w:fldChar w:fldCharType="begin"/>
            </w:r>
            <w:r w:rsidRPr="007009A6">
              <w:rPr>
                <w:rFonts w:ascii="Garamond" w:hAnsi="Garamond"/>
                <w:noProof/>
                <w:webHidden/>
              </w:rPr>
              <w:instrText xml:space="preserve"> PAGEREF _Toc524399 \h </w:instrText>
            </w:r>
            <w:r w:rsidRPr="007009A6">
              <w:rPr>
                <w:rFonts w:ascii="Garamond" w:hAnsi="Garamond"/>
                <w:noProof/>
                <w:webHidden/>
              </w:rPr>
            </w:r>
            <w:r w:rsidRPr="007009A6">
              <w:rPr>
                <w:rFonts w:ascii="Garamond" w:hAnsi="Garamond"/>
                <w:noProof/>
                <w:webHidden/>
              </w:rPr>
              <w:fldChar w:fldCharType="separate"/>
            </w:r>
            <w:r w:rsidRPr="7BB3FB64" w:rsidR="00B44E56">
              <w:rPr>
                <w:rFonts w:ascii="Garamond" w:hAnsi="Garamond"/>
                <w:noProof/>
                <w:webHidden/>
              </w:rPr>
              <w:t>5</w:t>
            </w:r>
            <w:r w:rsidRPr="007009A6">
              <w:rPr>
                <w:rFonts w:ascii="Garamond" w:hAnsi="Garamond"/>
                <w:noProof/>
                <w:webHidden/>
              </w:rPr>
              <w:fldChar w:fldCharType="end"/>
            </w:r>
          </w:hyperlink>
        </w:p>
        <w:p w:rsidRPr="00A03C2E" w:rsidR="0047097D" w:rsidP="00E8214D" w:rsidRDefault="0047097D" w14:paraId="24613EA2" w14:textId="77777777">
          <w:pPr>
            <w:spacing w:after="0"/>
            <w:rPr>
              <w:rFonts w:ascii="Garamond" w:hAnsi="Garamond"/>
            </w:rPr>
          </w:pPr>
          <w:r w:rsidRPr="7BB3FB64">
            <w:rPr>
              <w:rFonts w:ascii="Garamond" w:hAnsi="Garamond"/>
              <w:b w:val="1"/>
              <w:bCs w:val="1"/>
              <w:noProof/>
            </w:rPr>
            <w:fldChar w:fldCharType="end"/>
          </w:r>
        </w:p>
      </w:sdtContent>
    </w:sdt>
    <w:p w:rsidRPr="00A03C2E" w:rsidR="0047097D" w:rsidP="00E8214D" w:rsidRDefault="0047097D" w14:paraId="41AC8A25" w14:textId="77777777">
      <w:pPr>
        <w:spacing w:after="0"/>
        <w:rPr>
          <w:rStyle w:val="Heading1Char"/>
          <w:rFonts w:ascii="Garamond" w:hAnsi="Garamond" w:eastAsia="Calibri" w:cs="Arial"/>
          <w:sz w:val="28"/>
          <w:szCs w:val="28"/>
        </w:rPr>
      </w:pPr>
      <w:r w:rsidRPr="7BB3FB64">
        <w:rPr>
          <w:rStyle w:val="Heading1Char"/>
          <w:rFonts w:ascii="Garamond" w:hAnsi="Garamond" w:eastAsia="Calibri" w:cs="Arial"/>
          <w:sz w:val="28"/>
          <w:szCs w:val="28"/>
        </w:rPr>
        <w:br w:type="page"/>
      </w:r>
    </w:p>
    <w:p w:rsidRPr="00A03C2E" w:rsidR="0075066D" w:rsidP="4A6B9A23" w:rsidRDefault="006E75A1" w14:paraId="133C7740" w14:textId="792DA987">
      <w:pPr>
        <w:pStyle w:val="Title"/>
        <w:jc w:val="center"/>
        <w:rPr>
          <w:rFonts w:ascii="Garamond" w:hAnsi="Garamond"/>
          <w:b w:val="1"/>
          <w:bCs w:val="1"/>
          <w:color w:val="auto"/>
          <w:sz w:val="36"/>
          <w:szCs w:val="36"/>
        </w:rPr>
      </w:pPr>
      <w:r w:rsidRPr="7BB3FB64" w:rsidR="7C744E98">
        <w:rPr>
          <w:rFonts w:ascii="Garamond" w:hAnsi="Garamond"/>
          <w:b w:val="1"/>
          <w:bCs w:val="1"/>
          <w:sz w:val="36"/>
          <w:szCs w:val="36"/>
        </w:rPr>
        <w:t>REQUEST FOR INFORMATION</w:t>
      </w:r>
      <w:r w:rsidRPr="7BB3FB64" w:rsidR="5B62B186">
        <w:rPr>
          <w:rFonts w:ascii="Garamond" w:hAnsi="Garamond"/>
          <w:b w:val="1"/>
          <w:bCs w:val="1"/>
          <w:sz w:val="36"/>
          <w:szCs w:val="36"/>
        </w:rPr>
        <w:t>/INNOVATION</w:t>
      </w:r>
      <w:r w:rsidRPr="7BB3FB64" w:rsidR="26402418">
        <w:rPr>
          <w:rFonts w:ascii="Garamond" w:hAnsi="Garamond"/>
          <w:b w:val="1"/>
          <w:bCs w:val="1"/>
          <w:sz w:val="36"/>
          <w:szCs w:val="36"/>
        </w:rPr>
        <w:t xml:space="preserve"> </w:t>
      </w:r>
      <w:r w:rsidRPr="7BB3FB64" w:rsidR="125C6EBD">
        <w:rPr>
          <w:rFonts w:ascii="Garamond" w:hAnsi="Garamond"/>
          <w:b w:val="1"/>
          <w:bCs w:val="1"/>
          <w:color w:val="auto"/>
          <w:sz w:val="36"/>
          <w:szCs w:val="36"/>
        </w:rPr>
        <w:t>26-87426</w:t>
      </w:r>
    </w:p>
    <w:p w:rsidRPr="00A03C2E" w:rsidR="006E75A1" w:rsidP="00E8214D" w:rsidRDefault="006E75A1" w14:paraId="11B78282" w14:textId="77777777">
      <w:pPr>
        <w:spacing w:after="0"/>
        <w:rPr>
          <w:rFonts w:ascii="Garamond" w:hAnsi="Garamond" w:cs="Arial"/>
          <w:sz w:val="24"/>
          <w:szCs w:val="24"/>
          <w:lang w:val="en-US"/>
        </w:rPr>
      </w:pPr>
    </w:p>
    <w:p w:rsidRPr="00A03C2E" w:rsidR="006E75A1" w:rsidP="00E8214D" w:rsidRDefault="006E75A1" w14:paraId="481667CE" w14:textId="77777777">
      <w:pPr>
        <w:pStyle w:val="Heading1"/>
        <w:spacing w:before="0" w:after="0"/>
        <w:rPr>
          <w:rFonts w:ascii="Garamond" w:hAnsi="Garamond"/>
          <w:u w:val="single"/>
        </w:rPr>
      </w:pPr>
      <w:bookmarkStart w:name="_Toc524392" w:id="0"/>
      <w:r w:rsidRPr="7BB3FB64" w:rsidR="006E75A1">
        <w:rPr>
          <w:rFonts w:ascii="Garamond" w:hAnsi="Garamond"/>
          <w:u w:val="single"/>
        </w:rPr>
        <w:t>INTRODUCTION</w:t>
      </w:r>
      <w:bookmarkEnd w:id="0"/>
    </w:p>
    <w:p w:rsidRPr="00A03C2E" w:rsidR="006E75A1" w:rsidP="00E8214D" w:rsidRDefault="006E75A1" w14:paraId="553224AE" w14:textId="2701E926">
      <w:pPr>
        <w:spacing w:after="0" w:line="271" w:lineRule="auto"/>
        <w:rPr>
          <w:rFonts w:ascii="Garamond" w:hAnsi="Garamond" w:cs="Arial"/>
          <w:sz w:val="24"/>
          <w:szCs w:val="24"/>
          <w:lang w:val="en-US"/>
        </w:rPr>
      </w:pPr>
      <w:r w:rsidRPr="7BB3FB64" w:rsidR="006E75A1">
        <w:rPr>
          <w:rFonts w:ascii="Garamond" w:hAnsi="Garamond" w:cs="Arial"/>
          <w:sz w:val="24"/>
          <w:szCs w:val="24"/>
        </w:rPr>
        <w:t>This is a Request for Information</w:t>
      </w:r>
      <w:r w:rsidRPr="7BB3FB64" w:rsidR="00832252">
        <w:rPr>
          <w:rFonts w:ascii="Garamond" w:hAnsi="Garamond" w:cs="Arial"/>
          <w:sz w:val="24"/>
          <w:szCs w:val="24"/>
        </w:rPr>
        <w:t>/Innovation</w:t>
      </w:r>
      <w:r w:rsidRPr="7BB3FB64" w:rsidR="006E75A1">
        <w:rPr>
          <w:rFonts w:ascii="Garamond" w:hAnsi="Garamond" w:cs="Arial"/>
          <w:sz w:val="24"/>
          <w:szCs w:val="24"/>
        </w:rPr>
        <w:t xml:space="preserve"> (RFI) issued by the Indiana Department of Administration (IDOA) on behalf of </w:t>
      </w:r>
      <w:r w:rsidRPr="7BB3FB64" w:rsidR="0000066A">
        <w:rPr>
          <w:rFonts w:ascii="Garamond" w:hAnsi="Garamond" w:cs="Arial"/>
          <w:sz w:val="24"/>
          <w:szCs w:val="24"/>
        </w:rPr>
        <w:t xml:space="preserve">the </w:t>
      </w:r>
      <w:r w:rsidRPr="7BB3FB64" w:rsidR="1B53D86A">
        <w:rPr>
          <w:rFonts w:ascii="Garamond" w:hAnsi="Garamond" w:cs="Arial"/>
          <w:sz w:val="24"/>
          <w:szCs w:val="24"/>
        </w:rPr>
        <w:t>Department of Education</w:t>
      </w:r>
      <w:r w:rsidRPr="7BB3FB64" w:rsidR="0000066A">
        <w:rPr>
          <w:rFonts w:ascii="Garamond" w:hAnsi="Garamond" w:cs="Arial"/>
          <w:sz w:val="24"/>
          <w:szCs w:val="24"/>
        </w:rPr>
        <w:t xml:space="preserve"> </w:t>
      </w:r>
      <w:r w:rsidRPr="7BB3FB64" w:rsidR="0000066A">
        <w:rPr>
          <w:rFonts w:ascii="Garamond" w:hAnsi="Garamond" w:cs="Arial"/>
          <w:sz w:val="24"/>
          <w:szCs w:val="24"/>
        </w:rPr>
        <w:t>regarding</w:t>
      </w:r>
      <w:r w:rsidRPr="7BB3FB64" w:rsidR="0000066A">
        <w:rPr>
          <w:rFonts w:ascii="Garamond" w:hAnsi="Garamond" w:cs="Arial"/>
          <w:sz w:val="24"/>
          <w:szCs w:val="24"/>
        </w:rPr>
        <w:t xml:space="preserve"> </w:t>
      </w:r>
      <w:r w:rsidRPr="7BB3FB64" w:rsidR="43CC56F0">
        <w:rPr>
          <w:rFonts w:ascii="Garamond" w:hAnsi="Garamond" w:cs="Arial"/>
          <w:sz w:val="24"/>
          <w:szCs w:val="24"/>
        </w:rPr>
        <w:t>English Language Proficiency Assessment Program</w:t>
      </w:r>
      <w:r w:rsidRPr="7BB3FB64" w:rsidR="0000066A">
        <w:rPr>
          <w:rFonts w:ascii="Garamond" w:hAnsi="Garamond" w:cs="Arial"/>
          <w:sz w:val="24"/>
          <w:szCs w:val="24"/>
        </w:rPr>
        <w:t>.</w:t>
      </w:r>
      <w:r w:rsidRPr="7BB3FB64" w:rsidR="4AF0680F">
        <w:rPr>
          <w:rFonts w:ascii="Garamond" w:hAnsi="Garamond" w:cs="Arial"/>
          <w:sz w:val="24"/>
          <w:szCs w:val="24"/>
        </w:rPr>
        <w:t xml:space="preserve"> </w:t>
      </w:r>
      <w:r w:rsidRPr="7BB3FB64" w:rsidR="006E75A1">
        <w:rPr>
          <w:rFonts w:ascii="Garamond" w:hAnsi="Garamond" w:cs="Arial"/>
          <w:sz w:val="24"/>
          <w:szCs w:val="24"/>
        </w:rPr>
        <w:t xml:space="preserve">It is the intent of IDOA to </w:t>
      </w:r>
      <w:r w:rsidRPr="7BB3FB64" w:rsidR="006E75A1">
        <w:rPr>
          <w:rFonts w:ascii="Garamond" w:hAnsi="Garamond" w:cs="Arial"/>
          <w:sz w:val="24"/>
          <w:szCs w:val="24"/>
        </w:rPr>
        <w:t>solicit</w:t>
      </w:r>
      <w:r w:rsidRPr="7BB3FB64" w:rsidR="006E75A1">
        <w:rPr>
          <w:rFonts w:ascii="Garamond" w:hAnsi="Garamond" w:cs="Arial"/>
          <w:sz w:val="24"/>
          <w:szCs w:val="24"/>
        </w:rPr>
        <w:t xml:space="preserve"> responses to this Request for Information</w:t>
      </w:r>
      <w:r w:rsidRPr="7BB3FB64" w:rsidR="00832252">
        <w:rPr>
          <w:rFonts w:ascii="Garamond" w:hAnsi="Garamond" w:cs="Arial"/>
          <w:sz w:val="24"/>
          <w:szCs w:val="24"/>
        </w:rPr>
        <w:t>/Innovation</w:t>
      </w:r>
      <w:r w:rsidRPr="7BB3FB64" w:rsidR="006E75A1">
        <w:rPr>
          <w:rFonts w:ascii="Garamond" w:hAnsi="Garamond" w:cs="Arial"/>
          <w:sz w:val="24"/>
          <w:szCs w:val="24"/>
        </w:rPr>
        <w:t xml:space="preserve"> </w:t>
      </w:r>
      <w:r w:rsidRPr="7BB3FB64" w:rsidR="006E75A1">
        <w:rPr>
          <w:rFonts w:ascii="Garamond" w:hAnsi="Garamond" w:cs="Arial"/>
          <w:sz w:val="24"/>
          <w:szCs w:val="24"/>
        </w:rPr>
        <w:t>in accordance with</w:t>
      </w:r>
      <w:r w:rsidRPr="7BB3FB64" w:rsidR="006E75A1">
        <w:rPr>
          <w:rFonts w:ascii="Garamond" w:hAnsi="Garamond" w:cs="Arial"/>
          <w:sz w:val="24"/>
          <w:szCs w:val="24"/>
        </w:rPr>
        <w:t xml:space="preserve"> the specifications contained in this document and associated attachments</w:t>
      </w:r>
      <w:r w:rsidRPr="7BB3FB64" w:rsidR="006E75A1">
        <w:rPr>
          <w:rFonts w:ascii="Garamond" w:hAnsi="Garamond" w:cs="Arial"/>
          <w:sz w:val="24"/>
          <w:szCs w:val="24"/>
        </w:rPr>
        <w:t xml:space="preserve">.  </w:t>
      </w:r>
      <w:r w:rsidRPr="7BB3FB64" w:rsidR="006E75A1">
        <w:rPr>
          <w:rFonts w:ascii="Garamond" w:hAnsi="Garamond" w:cs="Arial"/>
          <w:sz w:val="24"/>
          <w:szCs w:val="24"/>
        </w:rPr>
        <w:t>Neither this RFI nor any response (proposal)</w:t>
      </w:r>
      <w:r w:rsidRPr="7BB3FB64" w:rsidR="006E75A1">
        <w:rPr>
          <w:rFonts w:ascii="Garamond" w:hAnsi="Garamond" w:cs="Arial"/>
          <w:sz w:val="24"/>
          <w:szCs w:val="24"/>
        </w:rPr>
        <w:t xml:space="preserve"> </w:t>
      </w:r>
      <w:r w:rsidRPr="7BB3FB64" w:rsidR="006E75A1">
        <w:rPr>
          <w:rFonts w:ascii="Garamond" w:hAnsi="Garamond" w:cs="Arial"/>
          <w:sz w:val="24"/>
          <w:szCs w:val="24"/>
        </w:rPr>
        <w:t>submitte</w:t>
      </w:r>
      <w:r w:rsidRPr="7BB3FB64" w:rsidR="006E75A1">
        <w:rPr>
          <w:rFonts w:ascii="Garamond" w:hAnsi="Garamond" w:cs="Arial"/>
          <w:sz w:val="24"/>
          <w:szCs w:val="24"/>
        </w:rPr>
        <w:t>d</w:t>
      </w:r>
      <w:r w:rsidRPr="7BB3FB64" w:rsidR="006E75A1">
        <w:rPr>
          <w:rFonts w:ascii="Garamond" w:hAnsi="Garamond" w:cs="Arial"/>
          <w:sz w:val="24"/>
          <w:szCs w:val="24"/>
        </w:rPr>
        <w:t xml:space="preserve"> hereto is to be construed as a legal offer. </w:t>
      </w:r>
    </w:p>
    <w:p w:rsidRPr="00E70BD8" w:rsidR="00216938" w:rsidP="00E8214D" w:rsidRDefault="00216938" w14:paraId="7FB61D38" w14:textId="77777777">
      <w:pPr>
        <w:spacing w:after="0" w:line="271" w:lineRule="auto"/>
        <w:rPr>
          <w:rFonts w:ascii="Garamond" w:hAnsi="Garamond" w:cs="Arial"/>
          <w:sz w:val="24"/>
          <w:szCs w:val="24"/>
          <w:lang w:val="en-US"/>
        </w:rPr>
      </w:pPr>
      <w:bookmarkStart w:name="_Toc220660638" w:id="1"/>
    </w:p>
    <w:p w:rsidRPr="009E3072" w:rsidR="00E70BD8" w:rsidP="76BE854E" w:rsidRDefault="00E70BD8" w14:paraId="088BF0C6" w14:textId="77777777">
      <w:pPr>
        <w:spacing w:after="0" w:line="271" w:lineRule="auto"/>
        <w:rPr>
          <w:rFonts w:ascii="Garamond" w:hAnsi="Garamond" w:cs="" w:cstheme="minorBidi"/>
          <w:b w:val="1"/>
          <w:bCs w:val="1"/>
          <w:smallCaps w:val="1"/>
          <w:color w:val="0000FF"/>
          <w:sz w:val="24"/>
          <w:szCs w:val="24"/>
          <w:u w:val="single"/>
          <w:lang w:val="sv-SE"/>
        </w:rPr>
      </w:pPr>
      <w:r w:rsidRPr="7BB3FB64" w:rsidR="00E70BD8">
        <w:rPr>
          <w:rFonts w:ascii="Garamond" w:hAnsi="Garamond" w:cs="" w:cstheme="minorBidi"/>
          <w:b w:val="1"/>
          <w:bCs w:val="1"/>
          <w:smallCaps w:val="1"/>
          <w:color w:val="0000FF"/>
          <w:sz w:val="24"/>
          <w:szCs w:val="24"/>
          <w:u w:val="single"/>
        </w:rPr>
        <w:t xml:space="preserve">The State </w:t>
      </w:r>
      <w:r w:rsidRPr="7BB3FB64" w:rsidR="00E70BD8">
        <w:rPr>
          <w:rFonts w:ascii="Garamond" w:hAnsi="Garamond" w:cs="" w:cstheme="minorBidi"/>
          <w:b w:val="1"/>
          <w:bCs w:val="1"/>
          <w:smallCaps w:val="1"/>
          <w:color w:val="0000FF"/>
          <w:sz w:val="24"/>
          <w:szCs w:val="24"/>
          <w:u w:val="single"/>
        </w:rPr>
        <w:t>may</w:t>
      </w:r>
      <w:r w:rsidRPr="7BB3FB64" w:rsidR="00E70BD8">
        <w:rPr>
          <w:rFonts w:ascii="Garamond" w:hAnsi="Garamond" w:cs="" w:cstheme="minorBidi"/>
          <w:b w:val="1"/>
          <w:bCs w:val="1"/>
          <w:smallCaps w:val="1"/>
          <w:color w:val="0000FF"/>
          <w:sz w:val="24"/>
          <w:szCs w:val="24"/>
          <w:u w:val="single"/>
        </w:rPr>
        <w:t xml:space="preserve"> </w:t>
      </w:r>
      <w:r w:rsidRPr="7BB3FB64" w:rsidR="00E70BD8">
        <w:rPr>
          <w:rFonts w:ascii="Garamond" w:hAnsi="Garamond" w:cs="" w:cstheme="minorBidi"/>
          <w:b w:val="1"/>
          <w:bCs w:val="1"/>
          <w:smallCaps w:val="1"/>
          <w:color w:val="0000FF"/>
          <w:sz w:val="24"/>
          <w:szCs w:val="24"/>
          <w:u w:val="single"/>
        </w:rPr>
        <w:t>elect</w:t>
      </w:r>
      <w:r w:rsidRPr="7BB3FB64" w:rsidR="00E70BD8">
        <w:rPr>
          <w:rFonts w:ascii="Garamond" w:hAnsi="Garamond" w:cs="" w:cstheme="minorBidi"/>
          <w:b w:val="1"/>
          <w:bCs w:val="1"/>
          <w:smallCaps w:val="1"/>
          <w:color w:val="0000FF"/>
          <w:sz w:val="24"/>
          <w:szCs w:val="24"/>
          <w:u w:val="single"/>
        </w:rPr>
        <w:t xml:space="preserve"> to </w:t>
      </w:r>
      <w:r w:rsidRPr="7BB3FB64" w:rsidR="00E70BD8">
        <w:rPr>
          <w:rFonts w:ascii="Garamond" w:hAnsi="Garamond" w:cs="" w:cstheme="minorBidi"/>
          <w:b w:val="1"/>
          <w:bCs w:val="1"/>
          <w:smallCaps w:val="1"/>
          <w:color w:val="0000FF"/>
          <w:sz w:val="24"/>
          <w:szCs w:val="24"/>
          <w:u w:val="single"/>
        </w:rPr>
        <w:t>limit participation</w:t>
      </w:r>
      <w:r w:rsidRPr="7BB3FB64" w:rsidR="00E70BD8">
        <w:rPr>
          <w:rFonts w:ascii="Garamond" w:hAnsi="Garamond" w:cs="" w:cstheme="minorBidi"/>
          <w:b w:val="1"/>
          <w:bCs w:val="1"/>
          <w:smallCaps w:val="1"/>
          <w:color w:val="0000FF"/>
          <w:sz w:val="24"/>
          <w:szCs w:val="24"/>
          <w:u w:val="single"/>
        </w:rPr>
        <w:t xml:space="preserve"> in </w:t>
      </w:r>
      <w:r w:rsidRPr="7BB3FB64" w:rsidR="00E70BD8">
        <w:rPr>
          <w:rFonts w:ascii="Garamond" w:hAnsi="Garamond" w:cs="" w:cstheme="minorBidi"/>
          <w:b w:val="1"/>
          <w:bCs w:val="1"/>
          <w:smallCaps w:val="1"/>
          <w:color w:val="0000FF"/>
          <w:sz w:val="24"/>
          <w:szCs w:val="24"/>
          <w:u w:val="single"/>
        </w:rPr>
        <w:t>any</w:t>
      </w:r>
      <w:r w:rsidRPr="7BB3FB64" w:rsidR="00E70BD8">
        <w:rPr>
          <w:rFonts w:ascii="Garamond" w:hAnsi="Garamond" w:cs="" w:cstheme="minorBidi"/>
          <w:b w:val="1"/>
          <w:bCs w:val="1"/>
          <w:smallCaps w:val="1"/>
          <w:color w:val="0000FF"/>
          <w:sz w:val="24"/>
          <w:szCs w:val="24"/>
          <w:u w:val="single"/>
        </w:rPr>
        <w:t xml:space="preserve"> </w:t>
      </w:r>
      <w:r w:rsidRPr="7BB3FB64" w:rsidR="00E70BD8">
        <w:rPr>
          <w:rFonts w:ascii="Garamond" w:hAnsi="Garamond" w:cs="" w:cstheme="minorBidi"/>
          <w:b w:val="1"/>
          <w:bCs w:val="1"/>
          <w:smallCaps w:val="1"/>
          <w:color w:val="0000FF"/>
          <w:sz w:val="24"/>
          <w:szCs w:val="24"/>
          <w:u w:val="single"/>
        </w:rPr>
        <w:t>future</w:t>
      </w:r>
      <w:r w:rsidRPr="7BB3FB64" w:rsidR="00E70BD8">
        <w:rPr>
          <w:rFonts w:ascii="Garamond" w:hAnsi="Garamond" w:cs="" w:cstheme="minorBidi"/>
          <w:b w:val="1"/>
          <w:bCs w:val="1"/>
          <w:smallCaps w:val="1"/>
          <w:color w:val="0000FF"/>
          <w:sz w:val="24"/>
          <w:szCs w:val="24"/>
          <w:u w:val="single"/>
        </w:rPr>
        <w:t xml:space="preserve"> </w:t>
      </w:r>
      <w:r w:rsidRPr="7BB3FB64" w:rsidR="00E70BD8">
        <w:rPr>
          <w:rFonts w:ascii="Garamond" w:hAnsi="Garamond" w:cs="" w:cstheme="minorBidi"/>
          <w:b w:val="1"/>
          <w:bCs w:val="1"/>
          <w:smallCaps w:val="1"/>
          <w:color w:val="0000FF"/>
          <w:sz w:val="24"/>
          <w:szCs w:val="24"/>
          <w:u w:val="single"/>
        </w:rPr>
        <w:t>competitive</w:t>
      </w:r>
      <w:r w:rsidRPr="7BB3FB64" w:rsidR="00E70BD8">
        <w:rPr>
          <w:rFonts w:ascii="Garamond" w:hAnsi="Garamond" w:cs="" w:cstheme="minorBidi"/>
          <w:b w:val="1"/>
          <w:bCs w:val="1"/>
          <w:smallCaps w:val="1"/>
          <w:color w:val="0000FF"/>
          <w:sz w:val="24"/>
          <w:szCs w:val="24"/>
          <w:u w:val="single"/>
        </w:rPr>
        <w:t xml:space="preserve"> </w:t>
      </w:r>
      <w:r w:rsidRPr="7BB3FB64" w:rsidR="00E70BD8">
        <w:rPr>
          <w:rFonts w:ascii="Garamond" w:hAnsi="Garamond" w:cs="" w:cstheme="minorBidi"/>
          <w:b w:val="1"/>
          <w:bCs w:val="1"/>
          <w:smallCaps w:val="1"/>
          <w:color w:val="0000FF"/>
          <w:sz w:val="24"/>
          <w:szCs w:val="24"/>
          <w:u w:val="single"/>
        </w:rPr>
        <w:t>solicitation</w:t>
      </w:r>
      <w:r w:rsidRPr="7BB3FB64" w:rsidR="00E70BD8">
        <w:rPr>
          <w:rFonts w:ascii="Garamond" w:hAnsi="Garamond" w:cs="" w:cstheme="minorBidi"/>
          <w:b w:val="1"/>
          <w:bCs w:val="1"/>
          <w:smallCaps w:val="1"/>
          <w:color w:val="0000FF"/>
          <w:sz w:val="24"/>
          <w:szCs w:val="24"/>
          <w:u w:val="single"/>
        </w:rPr>
        <w:t xml:space="preserve"> to </w:t>
      </w:r>
      <w:r w:rsidRPr="7BB3FB64" w:rsidR="00E70BD8">
        <w:rPr>
          <w:rFonts w:ascii="Garamond" w:hAnsi="Garamond" w:cs="" w:cstheme="minorBidi"/>
          <w:b w:val="1"/>
          <w:bCs w:val="1"/>
          <w:smallCaps w:val="1"/>
          <w:color w:val="0000FF"/>
          <w:sz w:val="24"/>
          <w:szCs w:val="24"/>
          <w:u w:val="single"/>
        </w:rPr>
        <w:t>vendors</w:t>
      </w:r>
      <w:r w:rsidRPr="7BB3FB64" w:rsidR="00E70BD8">
        <w:rPr>
          <w:rFonts w:ascii="Garamond" w:hAnsi="Garamond" w:cs="" w:cstheme="minorBidi"/>
          <w:b w:val="1"/>
          <w:bCs w:val="1"/>
          <w:smallCaps w:val="1"/>
          <w:color w:val="0000FF"/>
          <w:sz w:val="24"/>
          <w:szCs w:val="24"/>
          <w:u w:val="single"/>
        </w:rPr>
        <w:t xml:space="preserve"> </w:t>
      </w:r>
      <w:r w:rsidRPr="7BB3FB64" w:rsidR="00E70BD8">
        <w:rPr>
          <w:rFonts w:ascii="Garamond" w:hAnsi="Garamond" w:cs="" w:cstheme="minorBidi"/>
          <w:b w:val="1"/>
          <w:bCs w:val="1"/>
          <w:smallCaps w:val="1"/>
          <w:color w:val="0000FF"/>
          <w:sz w:val="24"/>
          <w:szCs w:val="24"/>
          <w:u w:val="single"/>
        </w:rPr>
        <w:t>that</w:t>
      </w:r>
      <w:r w:rsidRPr="7BB3FB64" w:rsidR="00E70BD8">
        <w:rPr>
          <w:rFonts w:ascii="Garamond" w:hAnsi="Garamond" w:cs="" w:cstheme="minorBidi"/>
          <w:b w:val="1"/>
          <w:bCs w:val="1"/>
          <w:smallCaps w:val="1"/>
          <w:color w:val="0000FF"/>
          <w:sz w:val="24"/>
          <w:szCs w:val="24"/>
          <w:u w:val="single"/>
        </w:rPr>
        <w:t xml:space="preserve"> </w:t>
      </w:r>
      <w:r w:rsidRPr="7BB3FB64" w:rsidR="00E70BD8">
        <w:rPr>
          <w:rFonts w:ascii="Garamond" w:hAnsi="Garamond" w:cs="" w:cstheme="minorBidi"/>
          <w:b w:val="1"/>
          <w:bCs w:val="1"/>
          <w:smallCaps w:val="1"/>
          <w:color w:val="0000FF"/>
          <w:sz w:val="24"/>
          <w:szCs w:val="24"/>
          <w:u w:val="single"/>
        </w:rPr>
        <w:t>respond</w:t>
      </w:r>
      <w:r w:rsidRPr="7BB3FB64" w:rsidR="00E70BD8">
        <w:rPr>
          <w:rFonts w:ascii="Garamond" w:hAnsi="Garamond" w:cs="" w:cstheme="minorBidi"/>
          <w:b w:val="1"/>
          <w:bCs w:val="1"/>
          <w:smallCaps w:val="1"/>
          <w:color w:val="0000FF"/>
          <w:sz w:val="24"/>
          <w:szCs w:val="24"/>
          <w:u w:val="single"/>
        </w:rPr>
        <w:t xml:space="preserve"> to </w:t>
      </w:r>
      <w:r w:rsidRPr="7BB3FB64" w:rsidR="00E70BD8">
        <w:rPr>
          <w:rFonts w:ascii="Garamond" w:hAnsi="Garamond" w:cs="" w:cstheme="minorBidi"/>
          <w:b w:val="1"/>
          <w:bCs w:val="1"/>
          <w:smallCaps w:val="1"/>
          <w:color w:val="0000FF"/>
          <w:sz w:val="24"/>
          <w:szCs w:val="24"/>
          <w:u w:val="single"/>
        </w:rPr>
        <w:t>this</w:t>
      </w:r>
      <w:r w:rsidRPr="7BB3FB64" w:rsidR="00E70BD8">
        <w:rPr>
          <w:rFonts w:ascii="Garamond" w:hAnsi="Garamond" w:cs="" w:cstheme="minorBidi"/>
          <w:b w:val="1"/>
          <w:bCs w:val="1"/>
          <w:smallCaps w:val="1"/>
          <w:color w:val="0000FF"/>
          <w:sz w:val="24"/>
          <w:szCs w:val="24"/>
          <w:u w:val="single"/>
        </w:rPr>
        <w:t xml:space="preserve"> RFI.</w:t>
      </w:r>
    </w:p>
    <w:p w:rsidRPr="00E70BD8" w:rsidR="00E70BD8" w:rsidP="00E8214D" w:rsidRDefault="00E70BD8" w14:paraId="7BA0801E" w14:textId="77777777">
      <w:pPr>
        <w:spacing w:after="0" w:line="271" w:lineRule="auto"/>
        <w:rPr>
          <w:rFonts w:ascii="Garamond" w:hAnsi="Garamond" w:cs="Arial"/>
          <w:sz w:val="24"/>
          <w:szCs w:val="24"/>
          <w:lang w:val="en-US"/>
        </w:rPr>
      </w:pPr>
    </w:p>
    <w:p w:rsidRPr="00F6077E" w:rsidR="00F6077E" w:rsidP="00E8214D" w:rsidRDefault="00B010A9" w14:paraId="200FC638" w14:textId="1834225F">
      <w:pPr>
        <w:pStyle w:val="Heading1"/>
        <w:spacing w:before="0" w:after="0" w:line="271" w:lineRule="auto"/>
        <w:rPr>
          <w:rFonts w:ascii="Garamond" w:hAnsi="Garamond" w:cs="Arial"/>
          <w:caps w:val="1"/>
          <w:u w:val="single"/>
          <w:lang w:val="en-US"/>
        </w:rPr>
      </w:pPr>
      <w:bookmarkStart w:name="_Toc524393" w:id="2"/>
      <w:r w:rsidRPr="7BB3FB64" w:rsidR="00B010A9">
        <w:rPr>
          <w:rFonts w:ascii="Garamond" w:hAnsi="Garamond" w:cs="Arial"/>
          <w:caps w:val="1"/>
          <w:u w:val="single"/>
        </w:rPr>
        <w:t xml:space="preserve">BACKGROUND AND </w:t>
      </w:r>
      <w:r w:rsidRPr="7BB3FB64" w:rsidR="008E55B4">
        <w:rPr>
          <w:rFonts w:ascii="Garamond" w:hAnsi="Garamond" w:cs="Arial"/>
          <w:caps w:val="1"/>
          <w:u w:val="single"/>
        </w:rPr>
        <w:t xml:space="preserve">OBJECTIVE </w:t>
      </w:r>
      <w:r w:rsidRPr="7BB3FB64" w:rsidR="0075066D">
        <w:rPr>
          <w:rFonts w:ascii="Garamond" w:hAnsi="Garamond" w:cs="Arial"/>
          <w:caps w:val="1"/>
          <w:u w:val="single"/>
        </w:rPr>
        <w:t>of the RFI</w:t>
      </w:r>
      <w:bookmarkEnd w:id="1"/>
      <w:bookmarkEnd w:id="2"/>
    </w:p>
    <w:p w:rsidR="007D2A83" w:rsidP="00E8214D" w:rsidRDefault="007D2A83" w14:paraId="22471F03" w14:textId="77777777">
      <w:pPr>
        <w:spacing w:after="0" w:line="271" w:lineRule="auto"/>
        <w:rPr>
          <w:rFonts w:ascii="Garamond" w:hAnsi="Garamond" w:cs="Arial"/>
          <w:sz w:val="24"/>
          <w:szCs w:val="24"/>
        </w:rPr>
      </w:pPr>
    </w:p>
    <w:p w:rsidR="1CE6C0A5" w:rsidP="7BB3FB64" w:rsidRDefault="1CE6C0A5" w14:paraId="2591B1D5" w14:textId="576B7883">
      <w:pPr>
        <w:pStyle w:val="Normal"/>
        <w:suppressLineNumbers w:val="0"/>
        <w:bidi w:val="0"/>
        <w:spacing w:before="0" w:beforeAutospacing="off" w:after="0" w:afterAutospacing="off" w:line="271" w:lineRule="auto"/>
        <w:ind w:left="0" w:right="0"/>
        <w:jc w:val="left"/>
      </w:pPr>
      <w:r w:rsidRPr="7BB3FB64" w:rsidR="1CE6C0A5">
        <w:rPr>
          <w:rFonts w:ascii="Garamond" w:hAnsi="Garamond" w:cs="Arial"/>
          <w:sz w:val="24"/>
          <w:szCs w:val="24"/>
        </w:rPr>
        <w:t xml:space="preserve">The Indiana Department of Education (IDOE) is issuing this Request for Information (RFI) to collect information </w:t>
      </w:r>
      <w:r w:rsidRPr="7BB3FB64" w:rsidR="1CE6C0A5">
        <w:rPr>
          <w:rFonts w:ascii="Garamond" w:hAnsi="Garamond" w:cs="Arial"/>
          <w:sz w:val="24"/>
          <w:szCs w:val="24"/>
        </w:rPr>
        <w:t>regarding</w:t>
      </w:r>
      <w:r w:rsidRPr="7BB3FB64" w:rsidR="1CE6C0A5">
        <w:rPr>
          <w:rFonts w:ascii="Garamond" w:hAnsi="Garamond" w:cs="Arial"/>
          <w:sz w:val="24"/>
          <w:szCs w:val="24"/>
        </w:rPr>
        <w:t xml:space="preserve"> available English Language Proficiency (ELP) assessment programs designed to support statewide assessment of English learners. </w:t>
      </w:r>
    </w:p>
    <w:p w:rsidR="7BB3FB64" w:rsidP="7BB3FB64" w:rsidRDefault="7BB3FB64" w14:paraId="6DBB35D5" w14:textId="630D0C5A">
      <w:pPr>
        <w:pStyle w:val="Normal"/>
        <w:suppressLineNumbers w:val="0"/>
        <w:bidi w:val="0"/>
        <w:spacing w:before="0" w:beforeAutospacing="off" w:after="0" w:afterAutospacing="off" w:line="271" w:lineRule="auto"/>
        <w:ind w:left="0" w:right="0"/>
        <w:jc w:val="left"/>
        <w:rPr>
          <w:rFonts w:ascii="Garamond" w:hAnsi="Garamond" w:cs="Arial"/>
          <w:sz w:val="24"/>
          <w:szCs w:val="24"/>
        </w:rPr>
      </w:pPr>
    </w:p>
    <w:p w:rsidR="144A9225" w:rsidP="7BB3FB64" w:rsidRDefault="144A9225" w14:paraId="7E7D455A" w14:textId="2059566F">
      <w:pPr>
        <w:pStyle w:val="Normal"/>
        <w:suppressLineNumbers w:val="0"/>
        <w:bidi w:val="0"/>
        <w:spacing w:before="0" w:beforeAutospacing="off" w:after="0" w:afterAutospacing="off" w:line="271" w:lineRule="auto"/>
        <w:ind w:left="0" w:right="0"/>
        <w:jc w:val="left"/>
        <w:rPr>
          <w:rFonts w:ascii="Garamond" w:hAnsi="Garamond" w:cs="Arial"/>
          <w:sz w:val="24"/>
          <w:szCs w:val="24"/>
        </w:rPr>
      </w:pPr>
      <w:r w:rsidRPr="7BB3FB64" w:rsidR="144A9225">
        <w:rPr>
          <w:rFonts w:ascii="Garamond" w:hAnsi="Garamond" w:cs="Arial"/>
          <w:sz w:val="24"/>
          <w:szCs w:val="24"/>
        </w:rPr>
        <w:t xml:space="preserve">This RFI is exploratory and intended to inform IDOE’s future planning and potential procurement activities. This RFI will not result in a contract award. See </w:t>
      </w:r>
      <w:r w:rsidRPr="7BB3FB64" w:rsidR="144A9225">
        <w:rPr>
          <w:rFonts w:ascii="Garamond" w:hAnsi="Garamond" w:cs="Arial"/>
          <w:sz w:val="24"/>
          <w:szCs w:val="24"/>
        </w:rPr>
        <w:t>Att</w:t>
      </w:r>
      <w:r w:rsidRPr="7BB3FB64" w:rsidR="144A9225">
        <w:rPr>
          <w:rFonts w:ascii="Garamond" w:hAnsi="Garamond" w:cs="Arial"/>
          <w:sz w:val="24"/>
          <w:szCs w:val="24"/>
        </w:rPr>
        <w:t xml:space="preserve"> </w:t>
      </w:r>
      <w:r w:rsidRPr="7BB3FB64" w:rsidR="1F87EBCD">
        <w:rPr>
          <w:rFonts w:ascii="Garamond" w:hAnsi="Garamond" w:cs="Arial"/>
          <w:sz w:val="24"/>
          <w:szCs w:val="24"/>
        </w:rPr>
        <w:t xml:space="preserve">C for more information on this RFI. </w:t>
      </w:r>
    </w:p>
    <w:p w:rsidR="0000066A" w:rsidP="0000066A" w:rsidRDefault="0000066A" w14:paraId="1E69CD52" w14:textId="77777777">
      <w:pPr>
        <w:spacing w:after="0" w:line="271" w:lineRule="auto"/>
        <w:rPr>
          <w:rFonts w:ascii="Garamond" w:hAnsi="Garamond" w:cs="Arial"/>
          <w:sz w:val="24"/>
          <w:szCs w:val="24"/>
        </w:rPr>
      </w:pPr>
    </w:p>
    <w:p w:rsidRPr="00704C7B" w:rsidR="0000066A" w:rsidP="76BE854E" w:rsidRDefault="0000066A" w14:paraId="5BF6912A" w14:textId="7D027B9C">
      <w:pPr>
        <w:spacing w:after="0" w:line="271" w:lineRule="auto"/>
        <w:rPr>
          <w:rFonts w:ascii="Garamond" w:hAnsi="Garamond" w:cs="Arial"/>
          <w:sz w:val="24"/>
          <w:szCs w:val="24"/>
          <w:lang w:val="sv-SE"/>
        </w:rPr>
      </w:pPr>
      <w:r w:rsidRPr="7BB3FB64" w:rsidR="0000066A">
        <w:rPr>
          <w:rFonts w:ascii="Garamond" w:hAnsi="Garamond" w:cs="Arial"/>
          <w:sz w:val="24"/>
          <w:szCs w:val="24"/>
        </w:rPr>
        <w:t xml:space="preserve">The </w:t>
      </w:r>
      <w:r w:rsidRPr="7BB3FB64" w:rsidR="0000066A">
        <w:rPr>
          <w:rFonts w:ascii="Garamond" w:hAnsi="Garamond" w:cs="Arial"/>
          <w:sz w:val="24"/>
          <w:szCs w:val="24"/>
        </w:rPr>
        <w:t>goal</w:t>
      </w:r>
      <w:r w:rsidRPr="7BB3FB64" w:rsidR="0000066A">
        <w:rPr>
          <w:rFonts w:ascii="Garamond" w:hAnsi="Garamond" w:cs="Arial"/>
          <w:sz w:val="24"/>
          <w:szCs w:val="24"/>
        </w:rPr>
        <w:t xml:space="preserve"> </w:t>
      </w:r>
      <w:r w:rsidRPr="7BB3FB64" w:rsidR="0000066A">
        <w:rPr>
          <w:rFonts w:ascii="Garamond" w:hAnsi="Garamond" w:cs="Arial"/>
          <w:sz w:val="24"/>
          <w:szCs w:val="24"/>
        </w:rPr>
        <w:t>of</w:t>
      </w:r>
      <w:r w:rsidRPr="7BB3FB64" w:rsidR="0000066A">
        <w:rPr>
          <w:rFonts w:ascii="Garamond" w:hAnsi="Garamond" w:cs="Arial"/>
          <w:sz w:val="24"/>
          <w:szCs w:val="24"/>
        </w:rPr>
        <w:t xml:space="preserve"> </w:t>
      </w:r>
      <w:r w:rsidRPr="7BB3FB64" w:rsidR="0000066A">
        <w:rPr>
          <w:rFonts w:ascii="Garamond" w:hAnsi="Garamond" w:cs="Arial"/>
          <w:sz w:val="24"/>
          <w:szCs w:val="24"/>
        </w:rPr>
        <w:t>this</w:t>
      </w:r>
      <w:r w:rsidRPr="7BB3FB64" w:rsidR="0000066A">
        <w:rPr>
          <w:rFonts w:ascii="Garamond" w:hAnsi="Garamond" w:cs="Arial"/>
          <w:sz w:val="24"/>
          <w:szCs w:val="24"/>
        </w:rPr>
        <w:t xml:space="preserve"> RFI is to </w:t>
      </w:r>
      <w:r w:rsidRPr="7BB3FB64" w:rsidR="0000066A">
        <w:rPr>
          <w:rFonts w:ascii="Garamond" w:hAnsi="Garamond" w:cs="Arial"/>
          <w:sz w:val="24"/>
          <w:szCs w:val="24"/>
        </w:rPr>
        <w:t>gather</w:t>
      </w:r>
      <w:r w:rsidRPr="7BB3FB64" w:rsidR="0000066A">
        <w:rPr>
          <w:rFonts w:ascii="Garamond" w:hAnsi="Garamond" w:cs="Arial"/>
          <w:sz w:val="24"/>
          <w:szCs w:val="24"/>
        </w:rPr>
        <w:t xml:space="preserve"> general </w:t>
      </w:r>
      <w:r w:rsidRPr="7BB3FB64" w:rsidR="0000066A">
        <w:rPr>
          <w:rFonts w:ascii="Garamond" w:hAnsi="Garamond" w:cs="Arial"/>
          <w:sz w:val="24"/>
          <w:szCs w:val="24"/>
        </w:rPr>
        <w:t>functionality</w:t>
      </w:r>
      <w:r w:rsidRPr="7BB3FB64" w:rsidR="0000066A">
        <w:rPr>
          <w:rFonts w:ascii="Garamond" w:hAnsi="Garamond" w:cs="Arial"/>
          <w:sz w:val="24"/>
          <w:szCs w:val="24"/>
        </w:rPr>
        <w:t xml:space="preserve"> </w:t>
      </w:r>
      <w:r w:rsidRPr="7BB3FB64" w:rsidR="0000066A">
        <w:rPr>
          <w:rFonts w:ascii="Garamond" w:hAnsi="Garamond" w:cs="Arial"/>
          <w:sz w:val="24"/>
          <w:szCs w:val="24"/>
        </w:rPr>
        <w:t>and general</w:t>
      </w:r>
      <w:r w:rsidRPr="7BB3FB64" w:rsidR="0000066A">
        <w:rPr>
          <w:rFonts w:ascii="Garamond" w:hAnsi="Garamond" w:cs="Arial"/>
          <w:sz w:val="24"/>
          <w:szCs w:val="24"/>
        </w:rPr>
        <w:t xml:space="preserve"> </w:t>
      </w:r>
      <w:r w:rsidRPr="7BB3FB64" w:rsidR="0000066A">
        <w:rPr>
          <w:rFonts w:ascii="Garamond" w:hAnsi="Garamond" w:cs="Arial"/>
          <w:sz w:val="24"/>
          <w:szCs w:val="24"/>
        </w:rPr>
        <w:t>pricing</w:t>
      </w:r>
      <w:r w:rsidRPr="7BB3FB64" w:rsidR="0000066A">
        <w:rPr>
          <w:rFonts w:ascii="Garamond" w:hAnsi="Garamond" w:cs="Arial"/>
          <w:sz w:val="24"/>
          <w:szCs w:val="24"/>
        </w:rPr>
        <w:t xml:space="preserve"> </w:t>
      </w:r>
      <w:r w:rsidRPr="7BB3FB64" w:rsidR="0000066A">
        <w:rPr>
          <w:rFonts w:ascii="Garamond" w:hAnsi="Garamond" w:cs="Arial"/>
          <w:sz w:val="24"/>
          <w:szCs w:val="24"/>
        </w:rPr>
        <w:t>structures</w:t>
      </w:r>
      <w:r w:rsidRPr="7BB3FB64" w:rsidR="0000066A">
        <w:rPr>
          <w:rFonts w:ascii="Garamond" w:hAnsi="Garamond" w:cs="Arial"/>
          <w:sz w:val="24"/>
          <w:szCs w:val="24"/>
        </w:rPr>
        <w:t xml:space="preserve"> from </w:t>
      </w:r>
      <w:r w:rsidRPr="7BB3FB64" w:rsidR="0000066A">
        <w:rPr>
          <w:rFonts w:ascii="Garamond" w:hAnsi="Garamond" w:cs="Arial"/>
          <w:sz w:val="24"/>
          <w:szCs w:val="24"/>
        </w:rPr>
        <w:t>vendors</w:t>
      </w:r>
      <w:r w:rsidRPr="7BB3FB64" w:rsidR="0000066A">
        <w:rPr>
          <w:rFonts w:ascii="Garamond" w:hAnsi="Garamond" w:cs="Arial"/>
          <w:sz w:val="24"/>
          <w:szCs w:val="24"/>
        </w:rPr>
        <w:t xml:space="preserve"> </w:t>
      </w:r>
      <w:r w:rsidRPr="7BB3FB64" w:rsidR="0000066A">
        <w:rPr>
          <w:rFonts w:ascii="Garamond" w:hAnsi="Garamond" w:cs="Arial"/>
          <w:sz w:val="24"/>
          <w:szCs w:val="24"/>
        </w:rPr>
        <w:t xml:space="preserve">for the </w:t>
      </w:r>
      <w:r w:rsidRPr="7BB3FB64" w:rsidR="0000066A">
        <w:rPr>
          <w:rFonts w:ascii="Garamond" w:hAnsi="Garamond" w:cs="Arial"/>
          <w:sz w:val="24"/>
          <w:szCs w:val="24"/>
        </w:rPr>
        <w:t>development</w:t>
      </w:r>
      <w:r w:rsidRPr="7BB3FB64" w:rsidR="0000066A">
        <w:rPr>
          <w:rFonts w:ascii="Garamond" w:hAnsi="Garamond" w:cs="Arial"/>
          <w:sz w:val="24"/>
          <w:szCs w:val="24"/>
        </w:rPr>
        <w:t xml:space="preserve"> </w:t>
      </w:r>
      <w:r w:rsidRPr="7BB3FB64" w:rsidR="0000066A">
        <w:rPr>
          <w:rFonts w:ascii="Garamond" w:hAnsi="Garamond" w:cs="Arial"/>
          <w:sz w:val="24"/>
          <w:szCs w:val="24"/>
        </w:rPr>
        <w:t>of</w:t>
      </w:r>
      <w:r w:rsidRPr="7BB3FB64" w:rsidR="0000066A">
        <w:rPr>
          <w:rFonts w:ascii="Garamond" w:hAnsi="Garamond" w:cs="Arial"/>
          <w:sz w:val="24"/>
          <w:szCs w:val="24"/>
        </w:rPr>
        <w:t xml:space="preserve"> a</w:t>
      </w:r>
      <w:r w:rsidRPr="7BB3FB64" w:rsidR="0000066A">
        <w:rPr>
          <w:rFonts w:ascii="Garamond" w:hAnsi="Garamond" w:cs="Arial"/>
          <w:sz w:val="24"/>
          <w:szCs w:val="24"/>
        </w:rPr>
        <w:t xml:space="preserve"> potential </w:t>
      </w:r>
      <w:r w:rsidRPr="7BB3FB64" w:rsidR="0000066A">
        <w:rPr>
          <w:rFonts w:ascii="Garamond" w:hAnsi="Garamond" w:cs="Arial"/>
          <w:sz w:val="24"/>
          <w:szCs w:val="24"/>
        </w:rPr>
        <w:t>Request</w:t>
      </w:r>
      <w:r w:rsidRPr="7BB3FB64" w:rsidR="0000066A">
        <w:rPr>
          <w:rFonts w:ascii="Garamond" w:hAnsi="Garamond" w:cs="Arial"/>
          <w:sz w:val="24"/>
          <w:szCs w:val="24"/>
        </w:rPr>
        <w:t xml:space="preserve"> for </w:t>
      </w:r>
      <w:r w:rsidRPr="7BB3FB64" w:rsidR="0000066A">
        <w:rPr>
          <w:rFonts w:ascii="Garamond" w:hAnsi="Garamond" w:cs="Arial"/>
          <w:sz w:val="24"/>
          <w:szCs w:val="24"/>
        </w:rPr>
        <w:t>Propo</w:t>
      </w:r>
      <w:r w:rsidRPr="7BB3FB64" w:rsidR="3FF2E269">
        <w:rPr>
          <w:rFonts w:ascii="Garamond" w:hAnsi="Garamond" w:cs="Arial"/>
          <w:sz w:val="24"/>
          <w:szCs w:val="24"/>
        </w:rPr>
        <w:t>sa</w:t>
      </w:r>
      <w:r w:rsidRPr="7BB3FB64" w:rsidR="0000066A">
        <w:rPr>
          <w:rFonts w:ascii="Garamond" w:hAnsi="Garamond" w:cs="Arial"/>
          <w:sz w:val="24"/>
          <w:szCs w:val="24"/>
        </w:rPr>
        <w:t>l</w:t>
      </w:r>
      <w:r w:rsidRPr="7BB3FB64" w:rsidR="0000066A">
        <w:rPr>
          <w:rFonts w:ascii="Garamond" w:hAnsi="Garamond" w:cs="Arial"/>
          <w:sz w:val="24"/>
          <w:szCs w:val="24"/>
        </w:rPr>
        <w:t xml:space="preserve"> (RFP)</w:t>
      </w:r>
      <w:r w:rsidRPr="7BB3FB64" w:rsidR="0000066A">
        <w:rPr>
          <w:rFonts w:ascii="Garamond" w:hAnsi="Garamond" w:cs="Arial"/>
          <w:sz w:val="24"/>
          <w:szCs w:val="24"/>
        </w:rPr>
        <w:t>.</w:t>
      </w:r>
    </w:p>
    <w:p w:rsidRPr="00145962" w:rsidR="0000066A" w:rsidP="0000066A" w:rsidRDefault="0000066A" w14:paraId="1D2BD1F3" w14:textId="77777777">
      <w:pPr>
        <w:tabs>
          <w:tab w:val="left" w:pos="720"/>
        </w:tabs>
        <w:spacing w:after="0" w:line="271" w:lineRule="auto"/>
        <w:rPr>
          <w:rFonts w:ascii="Garamond" w:hAnsi="Garamond" w:cs="Arial"/>
          <w:sz w:val="24"/>
          <w:szCs w:val="24"/>
        </w:rPr>
      </w:pPr>
    </w:p>
    <w:p w:rsidRPr="00A03C2E" w:rsidR="0000066A" w:rsidP="0000066A" w:rsidRDefault="0000066A" w14:paraId="35221B03" w14:textId="0AE7977D">
      <w:pPr>
        <w:spacing w:after="0" w:line="271" w:lineRule="auto"/>
        <w:rPr>
          <w:rFonts w:ascii="Garamond" w:hAnsi="Garamond" w:cs="Arial"/>
          <w:sz w:val="24"/>
          <w:szCs w:val="24"/>
          <w:lang w:val="en-US"/>
        </w:rPr>
      </w:pPr>
      <w:r w:rsidRPr="7BB3FB64" w:rsidR="00EF1197">
        <w:rPr>
          <w:rFonts w:ascii="Garamond" w:hAnsi="Garamond" w:cs="Arial"/>
          <w:sz w:val="24"/>
          <w:szCs w:val="24"/>
        </w:rPr>
        <w:t>The Department of Education</w:t>
      </w:r>
      <w:r w:rsidRPr="7BB3FB64" w:rsidR="0000066A">
        <w:rPr>
          <w:rFonts w:ascii="Garamond" w:hAnsi="Garamond" w:cs="Arial"/>
          <w:sz w:val="24"/>
          <w:szCs w:val="24"/>
        </w:rPr>
        <w:t xml:space="preserve"> </w:t>
      </w:r>
      <w:r w:rsidRPr="7BB3FB64" w:rsidR="0000066A">
        <w:rPr>
          <w:rFonts w:ascii="Garamond" w:hAnsi="Garamond" w:cs="Arial"/>
          <w:sz w:val="24"/>
          <w:szCs w:val="24"/>
        </w:rPr>
        <w:t xml:space="preserve">is requesting information to formalize the scope of work for a potential RFP by allowing the </w:t>
      </w:r>
      <w:r w:rsidRPr="7BB3FB64" w:rsidR="0000066A">
        <w:rPr>
          <w:rFonts w:ascii="Garamond" w:hAnsi="Garamond" w:cs="Arial"/>
          <w:sz w:val="24"/>
          <w:szCs w:val="24"/>
        </w:rPr>
        <w:t>vendor</w:t>
      </w:r>
      <w:r w:rsidRPr="7BB3FB64" w:rsidR="0000066A">
        <w:rPr>
          <w:rFonts w:ascii="Garamond" w:hAnsi="Garamond" w:cs="Arial"/>
          <w:sz w:val="24"/>
          <w:szCs w:val="24"/>
        </w:rPr>
        <w:t xml:space="preserve"> community to apprise the </w:t>
      </w:r>
      <w:r w:rsidRPr="7BB3FB64" w:rsidR="7164F9F1">
        <w:rPr>
          <w:rFonts w:ascii="Garamond" w:hAnsi="Garamond" w:cs="Arial"/>
          <w:sz w:val="24"/>
          <w:szCs w:val="24"/>
        </w:rPr>
        <w:t>Department Education</w:t>
      </w:r>
      <w:r w:rsidRPr="7BB3FB64" w:rsidR="0000066A">
        <w:rPr>
          <w:rFonts w:ascii="Garamond" w:hAnsi="Garamond" w:cs="Arial"/>
          <w:sz w:val="24"/>
          <w:szCs w:val="24"/>
        </w:rPr>
        <w:t xml:space="preserve"> </w:t>
      </w:r>
      <w:r w:rsidRPr="7BB3FB64" w:rsidR="0000066A">
        <w:rPr>
          <w:rFonts w:ascii="Garamond" w:hAnsi="Garamond" w:cs="Arial"/>
          <w:sz w:val="24"/>
          <w:szCs w:val="24"/>
        </w:rPr>
        <w:t xml:space="preserve">on information </w:t>
      </w:r>
      <w:r w:rsidRPr="7BB3FB64" w:rsidR="0000066A">
        <w:rPr>
          <w:rFonts w:ascii="Garamond" w:hAnsi="Garamond" w:cs="Arial"/>
          <w:sz w:val="24"/>
          <w:szCs w:val="24"/>
        </w:rPr>
        <w:t>that should be considered as part of the scope of work.</w:t>
      </w:r>
    </w:p>
    <w:p w:rsidRPr="00A03C2E" w:rsidR="00216938" w:rsidP="76BE854E" w:rsidRDefault="00216938" w14:paraId="26ABC284" w14:textId="77777777">
      <w:pPr>
        <w:pStyle w:val="Heading1"/>
        <w:spacing w:before="0" w:after="0" w:line="271" w:lineRule="auto"/>
        <w:rPr>
          <w:rFonts w:ascii="Garamond" w:hAnsi="Garamond" w:cs="Arial"/>
          <w:lang w:val="en-US"/>
        </w:rPr>
      </w:pPr>
    </w:p>
    <w:p w:rsidRPr="00A03C2E" w:rsidR="00216938" w:rsidP="00E8214D" w:rsidRDefault="00216938" w14:paraId="2651F641" w14:textId="77777777">
      <w:pPr>
        <w:pStyle w:val="Heading1"/>
        <w:spacing w:before="0" w:after="0" w:line="271" w:lineRule="auto"/>
        <w:rPr>
          <w:rFonts w:ascii="Garamond" w:hAnsi="Garamond" w:cs="Arial"/>
          <w:b w:val="0"/>
          <w:bCs w:val="0"/>
          <w:u w:val="single"/>
          <w:lang w:val="en-US"/>
        </w:rPr>
      </w:pPr>
      <w:bookmarkStart w:name="_Toc524394" w:id="3"/>
      <w:r w:rsidRPr="7BB3FB64" w:rsidR="00216938">
        <w:rPr>
          <w:rFonts w:ascii="Garamond" w:hAnsi="Garamond" w:cs="Arial"/>
          <w:caps w:val="1"/>
          <w:u w:val="single"/>
        </w:rPr>
        <w:t>RESPONSE FORMAT AND ATTACHMENTS</w:t>
      </w:r>
      <w:bookmarkEnd w:id="3"/>
      <w:r w:rsidRPr="7BB3FB64" w:rsidR="00216938">
        <w:rPr>
          <w:rFonts w:ascii="Garamond" w:hAnsi="Garamond" w:cs="Arial"/>
          <w:u w:val="single"/>
        </w:rPr>
        <w:t xml:space="preserve"> </w:t>
      </w:r>
    </w:p>
    <w:p w:rsidRPr="00105970" w:rsidR="00216938" w:rsidP="76BE854E" w:rsidRDefault="00430A22" w14:paraId="3160ED36" w14:textId="6B75B65E">
      <w:pPr>
        <w:spacing w:after="0" w:line="271" w:lineRule="auto"/>
        <w:rPr>
          <w:rFonts w:ascii="Garamond" w:hAnsi="Garamond" w:cs="Arial"/>
          <w:sz w:val="24"/>
          <w:szCs w:val="24"/>
          <w:lang w:val="sv-SE"/>
        </w:rPr>
      </w:pPr>
      <w:r w:rsidRPr="7BB3FB64" w:rsidR="00430A22">
        <w:rPr>
          <w:rFonts w:ascii="Garamond" w:hAnsi="Garamond" w:cs="Arial"/>
          <w:sz w:val="24"/>
          <w:szCs w:val="24"/>
        </w:rPr>
        <w:t xml:space="preserve">Respondents </w:t>
      </w:r>
      <w:r w:rsidRPr="7BB3FB64" w:rsidR="00430A22">
        <w:rPr>
          <w:rFonts w:ascii="Garamond" w:hAnsi="Garamond" w:cs="Arial"/>
          <w:sz w:val="24"/>
          <w:szCs w:val="24"/>
        </w:rPr>
        <w:t>should</w:t>
      </w:r>
      <w:r w:rsidRPr="7BB3FB64" w:rsidR="00430A22">
        <w:rPr>
          <w:rFonts w:ascii="Garamond" w:hAnsi="Garamond" w:cs="Arial"/>
          <w:sz w:val="24"/>
          <w:szCs w:val="24"/>
        </w:rPr>
        <w:t xml:space="preserve"> </w:t>
      </w:r>
      <w:r w:rsidRPr="7BB3FB64" w:rsidR="00430A22">
        <w:rPr>
          <w:rFonts w:ascii="Garamond" w:hAnsi="Garamond" w:cs="Arial"/>
          <w:sz w:val="24"/>
          <w:szCs w:val="24"/>
        </w:rPr>
        <w:t>submit</w:t>
      </w:r>
      <w:r w:rsidRPr="7BB3FB64" w:rsidR="00430A22">
        <w:rPr>
          <w:rFonts w:ascii="Garamond" w:hAnsi="Garamond" w:cs="Arial"/>
          <w:sz w:val="24"/>
          <w:szCs w:val="24"/>
        </w:rPr>
        <w:t xml:space="preserve"> </w:t>
      </w:r>
      <w:r w:rsidRPr="7BB3FB64" w:rsidR="00430A22">
        <w:rPr>
          <w:rFonts w:ascii="Garamond" w:hAnsi="Garamond" w:cs="Arial"/>
          <w:sz w:val="24"/>
          <w:szCs w:val="24"/>
        </w:rPr>
        <w:t>responses</w:t>
      </w:r>
      <w:r w:rsidRPr="7BB3FB64" w:rsidR="00430A22">
        <w:rPr>
          <w:rFonts w:ascii="Garamond" w:hAnsi="Garamond" w:cs="Arial"/>
          <w:sz w:val="24"/>
          <w:szCs w:val="24"/>
        </w:rPr>
        <w:t xml:space="preserve"> to the RFI</w:t>
      </w:r>
      <w:r w:rsidRPr="7BB3FB64" w:rsidR="00485359">
        <w:rPr>
          <w:rFonts w:ascii="Garamond" w:hAnsi="Garamond" w:cs="Arial"/>
          <w:sz w:val="24"/>
          <w:szCs w:val="24"/>
        </w:rPr>
        <w:t xml:space="preserve">, </w:t>
      </w:r>
      <w:r w:rsidRPr="7BB3FB64" w:rsidR="00485359">
        <w:rPr>
          <w:rFonts w:ascii="Garamond" w:hAnsi="Garamond" w:cs="Arial"/>
          <w:sz w:val="24"/>
          <w:szCs w:val="24"/>
        </w:rPr>
        <w:t>utilizing</w:t>
      </w:r>
      <w:r w:rsidRPr="7BB3FB64" w:rsidR="00485359">
        <w:rPr>
          <w:rFonts w:ascii="Garamond" w:hAnsi="Garamond" w:cs="Arial"/>
          <w:sz w:val="24"/>
          <w:szCs w:val="24"/>
        </w:rPr>
        <w:t xml:space="preserve"> </w:t>
      </w:r>
      <w:r w:rsidRPr="7BB3FB64" w:rsidR="00485359">
        <w:rPr>
          <w:rFonts w:ascii="Garamond" w:hAnsi="Garamond" w:cs="Arial"/>
          <w:b w:val="1"/>
          <w:bCs w:val="1"/>
          <w:sz w:val="24"/>
          <w:szCs w:val="24"/>
        </w:rPr>
        <w:t xml:space="preserve">Attachment </w:t>
      </w:r>
      <w:r w:rsidRPr="7BB3FB64" w:rsidR="00F6077E">
        <w:rPr>
          <w:rFonts w:ascii="Garamond" w:hAnsi="Garamond" w:cs="Arial"/>
          <w:b w:val="1"/>
          <w:bCs w:val="1"/>
          <w:sz w:val="24"/>
          <w:szCs w:val="24"/>
        </w:rPr>
        <w:t>A</w:t>
      </w:r>
      <w:r w:rsidRPr="7BB3FB64" w:rsidR="00485359">
        <w:rPr>
          <w:rFonts w:ascii="Garamond" w:hAnsi="Garamond" w:cs="Arial"/>
          <w:sz w:val="24"/>
          <w:szCs w:val="24"/>
        </w:rPr>
        <w:t>,</w:t>
      </w:r>
      <w:r w:rsidRPr="7BB3FB64" w:rsidR="00430A22">
        <w:rPr>
          <w:rFonts w:ascii="Garamond" w:hAnsi="Garamond" w:cs="Arial"/>
          <w:sz w:val="24"/>
          <w:szCs w:val="24"/>
        </w:rPr>
        <w:t xml:space="preserve"> </w:t>
      </w:r>
      <w:r w:rsidRPr="7BB3FB64" w:rsidR="00430A22">
        <w:rPr>
          <w:rFonts w:ascii="Garamond" w:hAnsi="Garamond" w:cs="Arial"/>
          <w:sz w:val="24"/>
          <w:szCs w:val="24"/>
        </w:rPr>
        <w:t>describing</w:t>
      </w:r>
      <w:r w:rsidRPr="7BB3FB64" w:rsidR="00430A22">
        <w:rPr>
          <w:rFonts w:ascii="Garamond" w:hAnsi="Garamond" w:cs="Arial"/>
          <w:sz w:val="24"/>
          <w:szCs w:val="24"/>
        </w:rPr>
        <w:t xml:space="preserve"> </w:t>
      </w:r>
      <w:r w:rsidRPr="7BB3FB64" w:rsidR="00430A22">
        <w:rPr>
          <w:rFonts w:ascii="Garamond" w:hAnsi="Garamond" w:cs="Arial"/>
          <w:sz w:val="24"/>
          <w:szCs w:val="24"/>
        </w:rPr>
        <w:t>how</w:t>
      </w:r>
      <w:r w:rsidRPr="7BB3FB64" w:rsidR="00430A22">
        <w:rPr>
          <w:rFonts w:ascii="Garamond" w:hAnsi="Garamond" w:cs="Arial"/>
          <w:sz w:val="24"/>
          <w:szCs w:val="24"/>
        </w:rPr>
        <w:t xml:space="preserve"> </w:t>
      </w:r>
      <w:r w:rsidRPr="7BB3FB64" w:rsidR="00430A22">
        <w:rPr>
          <w:rFonts w:ascii="Garamond" w:hAnsi="Garamond" w:cs="Arial"/>
          <w:sz w:val="24"/>
          <w:szCs w:val="24"/>
        </w:rPr>
        <w:t>they</w:t>
      </w:r>
      <w:r w:rsidRPr="7BB3FB64" w:rsidR="00430A22">
        <w:rPr>
          <w:rFonts w:ascii="Garamond" w:hAnsi="Garamond" w:cs="Arial"/>
          <w:sz w:val="24"/>
          <w:szCs w:val="24"/>
        </w:rPr>
        <w:t xml:space="preserve"> </w:t>
      </w:r>
      <w:r w:rsidRPr="7BB3FB64" w:rsidR="00430A22">
        <w:rPr>
          <w:rFonts w:ascii="Garamond" w:hAnsi="Garamond" w:cs="Arial"/>
          <w:sz w:val="24"/>
          <w:szCs w:val="24"/>
        </w:rPr>
        <w:t>will</w:t>
      </w:r>
      <w:r w:rsidRPr="7BB3FB64" w:rsidR="00430A22">
        <w:rPr>
          <w:rFonts w:ascii="Garamond" w:hAnsi="Garamond" w:cs="Arial"/>
          <w:sz w:val="24"/>
          <w:szCs w:val="24"/>
        </w:rPr>
        <w:t xml:space="preserve"> </w:t>
      </w:r>
      <w:r w:rsidRPr="7BB3FB64" w:rsidR="00430A22">
        <w:rPr>
          <w:rFonts w:ascii="Garamond" w:hAnsi="Garamond" w:cs="Arial"/>
          <w:sz w:val="24"/>
          <w:szCs w:val="24"/>
        </w:rPr>
        <w:t>meet</w:t>
      </w:r>
      <w:r w:rsidRPr="7BB3FB64" w:rsidR="00430A22">
        <w:rPr>
          <w:rFonts w:ascii="Garamond" w:hAnsi="Garamond" w:cs="Arial"/>
          <w:sz w:val="24"/>
          <w:szCs w:val="24"/>
        </w:rPr>
        <w:t xml:space="preserve"> the </w:t>
      </w:r>
      <w:r w:rsidRPr="7BB3FB64" w:rsidR="00430A22">
        <w:rPr>
          <w:rFonts w:ascii="Garamond" w:hAnsi="Garamond" w:cs="Arial"/>
          <w:sz w:val="24"/>
          <w:szCs w:val="24"/>
        </w:rPr>
        <w:t>specific</w:t>
      </w:r>
      <w:r w:rsidRPr="7BB3FB64" w:rsidR="00430A22">
        <w:rPr>
          <w:rFonts w:ascii="Garamond" w:hAnsi="Garamond" w:cs="Arial"/>
          <w:sz w:val="24"/>
          <w:szCs w:val="24"/>
        </w:rPr>
        <w:t xml:space="preserve"> </w:t>
      </w:r>
      <w:r w:rsidRPr="7BB3FB64" w:rsidR="00430A22">
        <w:rPr>
          <w:rFonts w:ascii="Garamond" w:hAnsi="Garamond" w:cs="Arial"/>
          <w:sz w:val="24"/>
          <w:szCs w:val="24"/>
        </w:rPr>
        <w:t>requirements</w:t>
      </w:r>
      <w:r w:rsidRPr="7BB3FB64" w:rsidR="00430A22">
        <w:rPr>
          <w:rFonts w:ascii="Garamond" w:hAnsi="Garamond" w:cs="Arial"/>
          <w:sz w:val="24"/>
          <w:szCs w:val="24"/>
        </w:rPr>
        <w:t xml:space="preserve"> </w:t>
      </w:r>
      <w:r w:rsidRPr="7BB3FB64" w:rsidR="00430A22">
        <w:rPr>
          <w:rFonts w:ascii="Garamond" w:hAnsi="Garamond" w:cs="Arial"/>
          <w:sz w:val="24"/>
          <w:szCs w:val="24"/>
        </w:rPr>
        <w:t>of</w:t>
      </w:r>
      <w:r w:rsidRPr="7BB3FB64" w:rsidR="00430A22">
        <w:rPr>
          <w:rFonts w:ascii="Garamond" w:hAnsi="Garamond" w:cs="Arial"/>
          <w:sz w:val="24"/>
          <w:szCs w:val="24"/>
        </w:rPr>
        <w:t xml:space="preserve"> </w:t>
      </w:r>
      <w:r w:rsidRPr="7BB3FB64" w:rsidR="00430A22">
        <w:rPr>
          <w:rFonts w:ascii="Garamond" w:hAnsi="Garamond" w:cs="Arial"/>
          <w:sz w:val="24"/>
          <w:szCs w:val="24"/>
        </w:rPr>
        <w:t>this</w:t>
      </w:r>
      <w:r w:rsidRPr="7BB3FB64" w:rsidR="00430A22">
        <w:rPr>
          <w:rFonts w:ascii="Garamond" w:hAnsi="Garamond" w:cs="Arial"/>
          <w:sz w:val="24"/>
          <w:szCs w:val="24"/>
        </w:rPr>
        <w:t xml:space="preserve"> RFI and the </w:t>
      </w:r>
      <w:r w:rsidRPr="7BB3FB64" w:rsidR="00430A22">
        <w:rPr>
          <w:rFonts w:ascii="Garamond" w:hAnsi="Garamond" w:cs="Arial"/>
          <w:sz w:val="24"/>
          <w:szCs w:val="24"/>
        </w:rPr>
        <w:t>deliverables</w:t>
      </w:r>
      <w:r w:rsidRPr="7BB3FB64" w:rsidR="00430A22">
        <w:rPr>
          <w:rFonts w:ascii="Garamond" w:hAnsi="Garamond" w:cs="Arial"/>
          <w:sz w:val="24"/>
          <w:szCs w:val="24"/>
        </w:rPr>
        <w:t xml:space="preserve"> </w:t>
      </w:r>
      <w:r w:rsidRPr="7BB3FB64" w:rsidR="00430A22">
        <w:rPr>
          <w:rFonts w:ascii="Garamond" w:hAnsi="Garamond" w:cs="Arial"/>
          <w:sz w:val="24"/>
          <w:szCs w:val="24"/>
        </w:rPr>
        <w:t>included</w:t>
      </w:r>
      <w:r w:rsidRPr="7BB3FB64" w:rsidR="00430A22">
        <w:rPr>
          <w:rFonts w:ascii="Garamond" w:hAnsi="Garamond" w:cs="Arial"/>
          <w:sz w:val="24"/>
          <w:szCs w:val="24"/>
        </w:rPr>
        <w:t xml:space="preserve"> </w:t>
      </w:r>
      <w:r w:rsidRPr="7BB3FB64" w:rsidR="00430A22">
        <w:rPr>
          <w:rFonts w:ascii="Garamond" w:hAnsi="Garamond" w:cs="Arial"/>
          <w:sz w:val="24"/>
          <w:szCs w:val="24"/>
        </w:rPr>
        <w:t>within</w:t>
      </w:r>
      <w:r w:rsidRPr="7BB3FB64" w:rsidR="00430A22">
        <w:rPr>
          <w:rFonts w:ascii="Garamond" w:hAnsi="Garamond" w:cs="Arial"/>
          <w:sz w:val="24"/>
          <w:szCs w:val="24"/>
        </w:rPr>
        <w:t xml:space="preserve">.  </w:t>
      </w:r>
      <w:r w:rsidRPr="7BB3FB64" w:rsidR="00430A22">
        <w:rPr>
          <w:rFonts w:ascii="Garamond" w:hAnsi="Garamond" w:cs="Arial"/>
          <w:sz w:val="24"/>
          <w:szCs w:val="24"/>
        </w:rPr>
        <w:t xml:space="preserve">All narrative </w:t>
      </w:r>
      <w:r w:rsidRPr="7BB3FB64" w:rsidR="00430A22">
        <w:rPr>
          <w:rFonts w:ascii="Garamond" w:hAnsi="Garamond" w:cs="Arial"/>
          <w:sz w:val="24"/>
          <w:szCs w:val="24"/>
        </w:rPr>
        <w:t>responses</w:t>
      </w:r>
      <w:r w:rsidRPr="7BB3FB64" w:rsidR="00430A22">
        <w:rPr>
          <w:rFonts w:ascii="Garamond" w:hAnsi="Garamond" w:cs="Arial"/>
          <w:sz w:val="24"/>
          <w:szCs w:val="24"/>
        </w:rPr>
        <w:t xml:space="preserve"> must be </w:t>
      </w:r>
      <w:r w:rsidRPr="7BB3FB64" w:rsidR="00430A22">
        <w:rPr>
          <w:rFonts w:ascii="Garamond" w:hAnsi="Garamond" w:cs="Arial"/>
          <w:sz w:val="24"/>
          <w:szCs w:val="24"/>
        </w:rPr>
        <w:t>provided</w:t>
      </w:r>
      <w:r w:rsidRPr="7BB3FB64" w:rsidR="00430A22">
        <w:rPr>
          <w:rFonts w:ascii="Garamond" w:hAnsi="Garamond" w:cs="Arial"/>
          <w:sz w:val="24"/>
          <w:szCs w:val="24"/>
        </w:rPr>
        <w:t xml:space="preserve"> to the State in Microsoft Word format</w:t>
      </w:r>
      <w:r w:rsidRPr="7BB3FB64" w:rsidR="00430A22">
        <w:rPr>
          <w:rFonts w:ascii="Garamond" w:hAnsi="Garamond" w:cs="Arial"/>
          <w:sz w:val="24"/>
          <w:szCs w:val="24"/>
        </w:rPr>
        <w:t xml:space="preserve">.  </w:t>
      </w:r>
      <w:r w:rsidRPr="7BB3FB64" w:rsidR="00430A22">
        <w:rPr>
          <w:rFonts w:ascii="Garamond" w:hAnsi="Garamond" w:cs="Arial"/>
          <w:sz w:val="24"/>
          <w:szCs w:val="24"/>
        </w:rPr>
        <w:t xml:space="preserve">Respondents must </w:t>
      </w:r>
      <w:r w:rsidRPr="7BB3FB64" w:rsidR="00430A22">
        <w:rPr>
          <w:rFonts w:ascii="Garamond" w:hAnsi="Garamond" w:cs="Arial"/>
          <w:sz w:val="24"/>
          <w:szCs w:val="24"/>
        </w:rPr>
        <w:t>structure</w:t>
      </w:r>
      <w:r w:rsidRPr="7BB3FB64" w:rsidR="00430A22">
        <w:rPr>
          <w:rFonts w:ascii="Garamond" w:hAnsi="Garamond" w:cs="Arial"/>
          <w:sz w:val="24"/>
          <w:szCs w:val="24"/>
        </w:rPr>
        <w:t xml:space="preserve"> </w:t>
      </w:r>
      <w:r w:rsidRPr="7BB3FB64" w:rsidR="00430A22">
        <w:rPr>
          <w:rFonts w:ascii="Garamond" w:hAnsi="Garamond" w:cs="Arial"/>
          <w:sz w:val="24"/>
          <w:szCs w:val="24"/>
        </w:rPr>
        <w:t>their</w:t>
      </w:r>
      <w:r w:rsidRPr="7BB3FB64" w:rsidR="00430A22">
        <w:rPr>
          <w:rFonts w:ascii="Garamond" w:hAnsi="Garamond" w:cs="Arial"/>
          <w:sz w:val="24"/>
          <w:szCs w:val="24"/>
        </w:rPr>
        <w:t xml:space="preserve"> </w:t>
      </w:r>
      <w:r w:rsidRPr="7BB3FB64" w:rsidR="00430A22">
        <w:rPr>
          <w:rFonts w:ascii="Garamond" w:hAnsi="Garamond" w:cs="Arial"/>
          <w:sz w:val="24"/>
          <w:szCs w:val="24"/>
        </w:rPr>
        <w:t>response</w:t>
      </w:r>
      <w:r w:rsidRPr="7BB3FB64" w:rsidR="00430A22">
        <w:rPr>
          <w:rFonts w:ascii="Garamond" w:hAnsi="Garamond" w:cs="Arial"/>
          <w:sz w:val="24"/>
          <w:szCs w:val="24"/>
        </w:rPr>
        <w:t xml:space="preserve"> </w:t>
      </w:r>
      <w:r w:rsidRPr="7BB3FB64" w:rsidR="00430A22">
        <w:rPr>
          <w:rFonts w:ascii="Garamond" w:hAnsi="Garamond" w:cs="Arial"/>
          <w:sz w:val="24"/>
          <w:szCs w:val="24"/>
        </w:rPr>
        <w:t>according</w:t>
      </w:r>
      <w:r w:rsidRPr="7BB3FB64" w:rsidR="00430A22">
        <w:rPr>
          <w:rFonts w:ascii="Garamond" w:hAnsi="Garamond" w:cs="Arial"/>
          <w:sz w:val="24"/>
          <w:szCs w:val="24"/>
        </w:rPr>
        <w:t xml:space="preserve"> to the </w:t>
      </w:r>
      <w:r w:rsidRPr="7BB3FB64" w:rsidR="00430A22">
        <w:rPr>
          <w:rFonts w:ascii="Garamond" w:hAnsi="Garamond" w:cs="Arial"/>
          <w:sz w:val="24"/>
          <w:szCs w:val="24"/>
        </w:rPr>
        <w:t>sections</w:t>
      </w:r>
      <w:r w:rsidRPr="7BB3FB64" w:rsidR="00430A22">
        <w:rPr>
          <w:rFonts w:ascii="Garamond" w:hAnsi="Garamond" w:cs="Arial"/>
          <w:sz w:val="24"/>
          <w:szCs w:val="24"/>
        </w:rPr>
        <w:t xml:space="preserve"> </w:t>
      </w:r>
      <w:r w:rsidRPr="7BB3FB64" w:rsidR="00430A22">
        <w:rPr>
          <w:rFonts w:ascii="Garamond" w:hAnsi="Garamond" w:cs="Arial"/>
          <w:sz w:val="24"/>
          <w:szCs w:val="24"/>
        </w:rPr>
        <w:t>outlined</w:t>
      </w:r>
      <w:r w:rsidRPr="7BB3FB64" w:rsidR="00430A22">
        <w:rPr>
          <w:rFonts w:ascii="Garamond" w:hAnsi="Garamond" w:cs="Arial"/>
          <w:sz w:val="24"/>
          <w:szCs w:val="24"/>
        </w:rPr>
        <w:t xml:space="preserve"> </w:t>
      </w:r>
      <w:r w:rsidRPr="7BB3FB64" w:rsidR="6D709B44">
        <w:rPr>
          <w:rFonts w:ascii="Garamond" w:hAnsi="Garamond" w:cs="Arial"/>
          <w:sz w:val="24"/>
          <w:szCs w:val="24"/>
        </w:rPr>
        <w:t xml:space="preserve">on </w:t>
      </w:r>
      <w:r w:rsidRPr="7BB3FB64" w:rsidR="6D709B44">
        <w:rPr>
          <w:rFonts w:ascii="Garamond" w:hAnsi="Garamond" w:cs="Arial"/>
          <w:sz w:val="24"/>
          <w:szCs w:val="24"/>
        </w:rPr>
        <w:t>Att</w:t>
      </w:r>
      <w:r w:rsidRPr="7BB3FB64" w:rsidR="6D709B44">
        <w:rPr>
          <w:rFonts w:ascii="Garamond" w:hAnsi="Garamond" w:cs="Arial"/>
          <w:sz w:val="24"/>
          <w:szCs w:val="24"/>
        </w:rPr>
        <w:t xml:space="preserve"> A</w:t>
      </w:r>
      <w:r w:rsidRPr="7BB3FB64" w:rsidR="19E703D8">
        <w:rPr>
          <w:rFonts w:ascii="Garamond" w:hAnsi="Garamond" w:cs="Arial"/>
          <w:sz w:val="24"/>
          <w:szCs w:val="24"/>
        </w:rPr>
        <w:t xml:space="preserve"> – Response Template.</w:t>
      </w:r>
      <w:r w:rsidRPr="7BB3FB64" w:rsidR="00430A22">
        <w:rPr>
          <w:rFonts w:ascii="Garamond" w:hAnsi="Garamond" w:cs="Arial"/>
          <w:sz w:val="24"/>
          <w:szCs w:val="24"/>
        </w:rPr>
        <w:t xml:space="preserve"> </w:t>
      </w:r>
      <w:r w:rsidRPr="7BB3FB64" w:rsidR="009E3072">
        <w:rPr>
          <w:rFonts w:ascii="Garamond" w:hAnsi="Garamond" w:cs="" w:cstheme="minorBidi"/>
          <w:b w:val="1"/>
          <w:bCs w:val="1"/>
          <w:smallCaps w:val="1"/>
          <w:color w:val="0000FF"/>
          <w:sz w:val="24"/>
          <w:szCs w:val="24"/>
          <w:u w:val="single"/>
        </w:rPr>
        <w:t>t</w:t>
      </w:r>
      <w:r w:rsidRPr="7BB3FB64" w:rsidR="009E3072">
        <w:rPr>
          <w:rFonts w:ascii="Garamond" w:hAnsi="Garamond" w:cs="" w:cstheme="minorBidi"/>
          <w:b w:val="1"/>
          <w:bCs w:val="1"/>
          <w:smallCaps w:val="1"/>
          <w:color w:val="0000FF"/>
          <w:sz w:val="24"/>
          <w:szCs w:val="24"/>
          <w:u w:val="single"/>
        </w:rPr>
        <w:t xml:space="preserve">he total </w:t>
      </w:r>
      <w:r w:rsidRPr="7BB3FB64" w:rsidR="009E3072">
        <w:rPr>
          <w:rFonts w:ascii="Garamond" w:hAnsi="Garamond" w:cs="" w:cstheme="minorBidi"/>
          <w:b w:val="1"/>
          <w:bCs w:val="1"/>
          <w:smallCaps w:val="1"/>
          <w:color w:val="0000FF"/>
          <w:sz w:val="24"/>
          <w:szCs w:val="24"/>
          <w:u w:val="single"/>
        </w:rPr>
        <w:t>response</w:t>
      </w:r>
      <w:r w:rsidRPr="7BB3FB64" w:rsidR="009E3072">
        <w:rPr>
          <w:rFonts w:ascii="Garamond" w:hAnsi="Garamond" w:cs="" w:cstheme="minorBidi"/>
          <w:b w:val="1"/>
          <w:bCs w:val="1"/>
          <w:smallCaps w:val="1"/>
          <w:color w:val="0000FF"/>
          <w:sz w:val="24"/>
          <w:szCs w:val="24"/>
          <w:u w:val="single"/>
        </w:rPr>
        <w:t xml:space="preserve"> </w:t>
      </w:r>
      <w:r w:rsidRPr="7BB3FB64" w:rsidR="009E3072">
        <w:rPr>
          <w:rFonts w:ascii="Garamond" w:hAnsi="Garamond" w:cs="" w:cstheme="minorBidi"/>
          <w:b w:val="1"/>
          <w:bCs w:val="1"/>
          <w:smallCaps w:val="1"/>
          <w:color w:val="0000FF"/>
          <w:sz w:val="24"/>
          <w:szCs w:val="24"/>
          <w:u w:val="single"/>
        </w:rPr>
        <w:t>should</w:t>
      </w:r>
      <w:r w:rsidRPr="7BB3FB64" w:rsidR="009E3072">
        <w:rPr>
          <w:rFonts w:ascii="Garamond" w:hAnsi="Garamond" w:cs="" w:cstheme="minorBidi"/>
          <w:b w:val="1"/>
          <w:bCs w:val="1"/>
          <w:smallCaps w:val="1"/>
          <w:color w:val="0000FF"/>
          <w:sz w:val="24"/>
          <w:szCs w:val="24"/>
          <w:u w:val="single"/>
        </w:rPr>
        <w:t xml:space="preserve"> not be </w:t>
      </w:r>
      <w:r w:rsidRPr="7BB3FB64" w:rsidR="009E3072">
        <w:rPr>
          <w:rFonts w:ascii="Garamond" w:hAnsi="Garamond" w:cs="" w:cstheme="minorBidi"/>
          <w:b w:val="1"/>
          <w:bCs w:val="1"/>
          <w:smallCaps w:val="1"/>
          <w:color w:val="0000FF"/>
          <w:sz w:val="24"/>
          <w:szCs w:val="24"/>
          <w:u w:val="single"/>
        </w:rPr>
        <w:t>more</w:t>
      </w:r>
      <w:r w:rsidRPr="7BB3FB64" w:rsidR="009E3072">
        <w:rPr>
          <w:rFonts w:ascii="Garamond" w:hAnsi="Garamond" w:cs="" w:cstheme="minorBidi"/>
          <w:b w:val="1"/>
          <w:bCs w:val="1"/>
          <w:smallCaps w:val="1"/>
          <w:color w:val="0000FF"/>
          <w:sz w:val="24"/>
          <w:szCs w:val="24"/>
          <w:u w:val="single"/>
        </w:rPr>
        <w:t xml:space="preserve"> </w:t>
      </w:r>
      <w:r w:rsidRPr="7BB3FB64" w:rsidR="009E3072">
        <w:rPr>
          <w:rFonts w:ascii="Garamond" w:hAnsi="Garamond" w:cs="" w:cstheme="minorBidi"/>
          <w:b w:val="1"/>
          <w:bCs w:val="1"/>
          <w:smallCaps w:val="1"/>
          <w:color w:val="0000FF"/>
          <w:sz w:val="24"/>
          <w:szCs w:val="24"/>
          <w:u w:val="single"/>
        </w:rPr>
        <w:t>than</w:t>
      </w:r>
      <w:r w:rsidRPr="7BB3FB64" w:rsidR="009E3072">
        <w:rPr>
          <w:rFonts w:ascii="Garamond" w:hAnsi="Garamond" w:cs="" w:cstheme="minorBidi"/>
          <w:b w:val="1"/>
          <w:bCs w:val="1"/>
          <w:smallCaps w:val="1"/>
          <w:color w:val="0000FF"/>
          <w:sz w:val="24"/>
          <w:szCs w:val="24"/>
          <w:u w:val="single"/>
        </w:rPr>
        <w:t xml:space="preserve"> </w:t>
      </w:r>
      <w:r w:rsidRPr="7BB3FB64" w:rsidR="009E3072">
        <w:rPr>
          <w:rFonts w:ascii="Garamond" w:hAnsi="Garamond" w:cs="" w:cstheme="minorBidi"/>
          <w:b w:val="1"/>
          <w:bCs w:val="1"/>
          <w:smallCaps w:val="1"/>
          <w:color w:val="0000FF"/>
          <w:sz w:val="24"/>
          <w:szCs w:val="24"/>
          <w:u w:val="single"/>
        </w:rPr>
        <w:t>15-20</w:t>
      </w:r>
      <w:r w:rsidRPr="7BB3FB64" w:rsidR="009E3072">
        <w:rPr>
          <w:rFonts w:ascii="Garamond" w:hAnsi="Garamond" w:cs="" w:cstheme="minorBidi"/>
          <w:b w:val="1"/>
          <w:bCs w:val="1"/>
          <w:smallCaps w:val="1"/>
          <w:color w:val="0000FF"/>
          <w:sz w:val="24"/>
          <w:szCs w:val="24"/>
          <w:u w:val="single"/>
        </w:rPr>
        <w:t xml:space="preserve"> pages in </w:t>
      </w:r>
      <w:r w:rsidRPr="7BB3FB64" w:rsidR="009E3072">
        <w:rPr>
          <w:rFonts w:ascii="Garamond" w:hAnsi="Garamond" w:cs="" w:cstheme="minorBidi"/>
          <w:b w:val="1"/>
          <w:bCs w:val="1"/>
          <w:smallCaps w:val="1"/>
          <w:color w:val="0000FF"/>
          <w:sz w:val="24"/>
          <w:szCs w:val="24"/>
          <w:u w:val="single"/>
        </w:rPr>
        <w:t>length</w:t>
      </w:r>
      <w:r w:rsidRPr="7BB3FB64" w:rsidR="009E3072">
        <w:rPr>
          <w:rFonts w:ascii="Garamond" w:hAnsi="Garamond" w:cs="" w:cstheme="minorBidi"/>
          <w:smallCaps w:val="1"/>
          <w:sz w:val="24"/>
          <w:szCs w:val="24"/>
        </w:rPr>
        <w:t>.</w:t>
      </w:r>
    </w:p>
    <w:p w:rsidRPr="00485359" w:rsidR="00216938" w:rsidP="00E8214D" w:rsidRDefault="00216938" w14:paraId="00DEDBD3" w14:textId="7A4E8B43">
      <w:pPr>
        <w:widowControl w:val="0"/>
        <w:spacing w:after="0" w:line="271" w:lineRule="auto"/>
        <w:rPr>
          <w:rFonts w:ascii="Garamond" w:hAnsi="Garamond" w:cs="Arial"/>
          <w:sz w:val="24"/>
          <w:szCs w:val="24"/>
        </w:rPr>
      </w:pPr>
    </w:p>
    <w:p w:rsidRPr="00A03C2E" w:rsidR="00216938" w:rsidP="76BE854E" w:rsidRDefault="001C09A1" w14:paraId="00A3E9C0" w14:textId="22F26841">
      <w:pPr>
        <w:spacing w:after="0" w:line="271" w:lineRule="auto"/>
        <w:rPr>
          <w:rFonts w:ascii="Garamond" w:hAnsi="Garamond" w:cs="Arial"/>
          <w:b w:val="1"/>
          <w:bCs w:val="1"/>
          <w:sz w:val="24"/>
          <w:szCs w:val="24"/>
          <w:lang w:val="en-US"/>
        </w:rPr>
      </w:pPr>
      <w:r w:rsidRPr="7BB3FB64" w:rsidR="001C09A1">
        <w:rPr>
          <w:rFonts w:ascii="Garamond" w:hAnsi="Garamond" w:cs="Arial"/>
          <w:sz w:val="24"/>
          <w:szCs w:val="24"/>
        </w:rPr>
        <w:t xml:space="preserve">If you would like to provide </w:t>
      </w:r>
      <w:r w:rsidRPr="7BB3FB64" w:rsidR="001C09A1">
        <w:rPr>
          <w:rFonts w:ascii="Garamond" w:hAnsi="Garamond" w:cs="Arial"/>
          <w:sz w:val="24"/>
          <w:szCs w:val="24"/>
        </w:rPr>
        <w:t>a response/feedback</w:t>
      </w:r>
      <w:r w:rsidRPr="7BB3FB64" w:rsidR="001C09A1">
        <w:rPr>
          <w:rFonts w:ascii="Garamond" w:hAnsi="Garamond" w:cs="Arial"/>
          <w:sz w:val="24"/>
          <w:szCs w:val="24"/>
        </w:rPr>
        <w:t xml:space="preserve"> to th</w:t>
      </w:r>
      <w:r w:rsidRPr="7BB3FB64" w:rsidR="0037093E">
        <w:rPr>
          <w:rFonts w:ascii="Garamond" w:hAnsi="Garamond" w:cs="Arial"/>
          <w:sz w:val="24"/>
          <w:szCs w:val="24"/>
        </w:rPr>
        <w:t xml:space="preserve">is RFI for a potential </w:t>
      </w:r>
      <w:r w:rsidRPr="7BB3FB64" w:rsidR="001C09A1">
        <w:rPr>
          <w:rFonts w:ascii="Garamond" w:hAnsi="Garamond" w:cs="Arial"/>
          <w:sz w:val="24"/>
          <w:szCs w:val="24"/>
        </w:rPr>
        <w:t xml:space="preserve">RFP </w:t>
      </w:r>
      <w:r w:rsidRPr="7BB3FB64" w:rsidR="009F4905">
        <w:rPr>
          <w:rFonts w:ascii="Garamond" w:hAnsi="Garamond" w:cs="Arial"/>
          <w:sz w:val="24"/>
          <w:szCs w:val="24"/>
        </w:rPr>
        <w:t xml:space="preserve">for </w:t>
      </w:r>
      <w:r w:rsidRPr="7BB3FB64" w:rsidR="3D63CE87">
        <w:rPr>
          <w:rFonts w:ascii="Garamond" w:hAnsi="Garamond" w:cs="Arial"/>
          <w:sz w:val="24"/>
          <w:szCs w:val="24"/>
        </w:rPr>
        <w:t>the Department of Education</w:t>
      </w:r>
      <w:r w:rsidRPr="7BB3FB64" w:rsidR="00601C6F">
        <w:rPr>
          <w:rFonts w:ascii="Garamond" w:hAnsi="Garamond" w:cs="Arial"/>
          <w:sz w:val="24"/>
          <w:szCs w:val="24"/>
        </w:rPr>
        <w:t xml:space="preserve">, </w:t>
      </w:r>
      <w:r w:rsidRPr="7BB3FB64" w:rsidR="001C09A1">
        <w:rPr>
          <w:rFonts w:ascii="Garamond" w:hAnsi="Garamond" w:cs="Arial"/>
          <w:sz w:val="24"/>
          <w:szCs w:val="24"/>
        </w:rPr>
        <w:t xml:space="preserve">you </w:t>
      </w:r>
      <w:r w:rsidRPr="7BB3FB64" w:rsidR="001C09A1">
        <w:rPr>
          <w:rFonts w:ascii="Garamond" w:hAnsi="Garamond" w:cs="Arial"/>
          <w:sz w:val="24"/>
          <w:szCs w:val="24"/>
        </w:rPr>
        <w:t xml:space="preserve">must </w:t>
      </w:r>
      <w:r w:rsidRPr="7BB3FB64" w:rsidR="00E50903">
        <w:rPr>
          <w:rFonts w:ascii="Garamond" w:hAnsi="Garamond" w:cs="Arial"/>
          <w:sz w:val="24"/>
          <w:szCs w:val="24"/>
        </w:rPr>
        <w:t>pro</w:t>
      </w:r>
      <w:r w:rsidRPr="7BB3FB64" w:rsidR="004A4961">
        <w:rPr>
          <w:rFonts w:ascii="Garamond" w:hAnsi="Garamond" w:cs="Arial"/>
          <w:sz w:val="24"/>
          <w:szCs w:val="24"/>
        </w:rPr>
        <w:t xml:space="preserve">vide your response to </w:t>
      </w:r>
      <w:r w:rsidRPr="7BB3FB64" w:rsidR="0016777D">
        <w:rPr>
          <w:rFonts w:ascii="Garamond" w:hAnsi="Garamond" w:cs="Arial"/>
          <w:sz w:val="24"/>
          <w:szCs w:val="24"/>
        </w:rPr>
        <w:t>State</w:t>
      </w:r>
      <w:r w:rsidRPr="7BB3FB64" w:rsidR="004A4961">
        <w:rPr>
          <w:rFonts w:ascii="Garamond" w:hAnsi="Garamond" w:cs="Arial"/>
          <w:sz w:val="24"/>
          <w:szCs w:val="24"/>
        </w:rPr>
        <w:t xml:space="preserve"> as</w:t>
      </w:r>
      <w:r w:rsidRPr="7BB3FB64" w:rsidR="00E50903">
        <w:rPr>
          <w:rFonts w:ascii="Garamond" w:hAnsi="Garamond" w:cs="Arial"/>
          <w:sz w:val="24"/>
          <w:szCs w:val="24"/>
        </w:rPr>
        <w:t xml:space="preserve"> shown in the RFI Timeline </w:t>
      </w:r>
      <w:r w:rsidRPr="7BB3FB64" w:rsidR="000C4131">
        <w:rPr>
          <w:rFonts w:ascii="Garamond" w:hAnsi="Garamond" w:cs="Arial"/>
          <w:sz w:val="24"/>
          <w:szCs w:val="24"/>
        </w:rPr>
        <w:t xml:space="preserve">and Response Submission </w:t>
      </w:r>
      <w:r w:rsidRPr="7BB3FB64" w:rsidR="00E50903">
        <w:rPr>
          <w:rFonts w:ascii="Garamond" w:hAnsi="Garamond" w:cs="Arial"/>
          <w:sz w:val="24"/>
          <w:szCs w:val="24"/>
        </w:rPr>
        <w:t>section</w:t>
      </w:r>
      <w:r w:rsidRPr="7BB3FB64" w:rsidR="00E043CA">
        <w:rPr>
          <w:rFonts w:ascii="Garamond" w:hAnsi="Garamond" w:cs="Arial"/>
          <w:sz w:val="24"/>
          <w:szCs w:val="24"/>
        </w:rPr>
        <w:t xml:space="preserve"> </w:t>
      </w:r>
      <w:r w:rsidRPr="7BB3FB64" w:rsidR="001A3473">
        <w:rPr>
          <w:rFonts w:ascii="Garamond" w:hAnsi="Garamond" w:cs="Arial"/>
          <w:sz w:val="24"/>
          <w:szCs w:val="24"/>
        </w:rPr>
        <w:t>below</w:t>
      </w:r>
      <w:r w:rsidRPr="7BB3FB64" w:rsidR="00E50903">
        <w:rPr>
          <w:rFonts w:ascii="Garamond" w:hAnsi="Garamond" w:cs="Arial"/>
          <w:sz w:val="24"/>
          <w:szCs w:val="24"/>
        </w:rPr>
        <w:t>.</w:t>
      </w:r>
    </w:p>
    <w:p w:rsidRPr="00A03C2E" w:rsidR="00DC2057" w:rsidP="76BE854E" w:rsidRDefault="00DC2057" w14:paraId="2B4B11CA" w14:textId="77777777">
      <w:pPr>
        <w:spacing w:after="0" w:line="240" w:lineRule="auto"/>
        <w:rPr>
          <w:rFonts w:ascii="Garamond" w:hAnsi="Garamond" w:cs="Arial"/>
          <w:b w:val="1"/>
          <w:bCs w:val="1"/>
          <w:sz w:val="24"/>
          <w:szCs w:val="24"/>
          <w:u w:val="single"/>
          <w:lang w:val="en-US"/>
        </w:rPr>
      </w:pPr>
    </w:p>
    <w:p w:rsidRPr="00A03C2E" w:rsidR="00D14EEC" w:rsidP="00E8214D" w:rsidRDefault="00D14EEC" w14:paraId="79F649B5" w14:textId="77777777">
      <w:pPr>
        <w:pStyle w:val="Heading1"/>
        <w:spacing w:before="0" w:after="0" w:line="271" w:lineRule="auto"/>
        <w:rPr>
          <w:rFonts w:ascii="Garamond" w:hAnsi="Garamond" w:cs="Arial"/>
          <w:b w:val="0"/>
          <w:bCs w:val="0"/>
          <w:u w:val="single"/>
          <w:lang w:val="en-US"/>
        </w:rPr>
      </w:pPr>
      <w:bookmarkStart w:name="_Toc524395" w:id="4"/>
      <w:r w:rsidRPr="7BB3FB64" w:rsidR="00D14EEC">
        <w:rPr>
          <w:rFonts w:ascii="Garamond" w:hAnsi="Garamond" w:cs="Arial"/>
          <w:caps w:val="1"/>
          <w:u w:val="single"/>
        </w:rPr>
        <w:t>RFI TIMELINE</w:t>
      </w:r>
      <w:bookmarkEnd w:id="4"/>
    </w:p>
    <w:p w:rsidRPr="00A03C2E" w:rsidR="00D14EEC" w:rsidP="76BE854E" w:rsidRDefault="00D14EEC" w14:paraId="787695B5" w14:textId="77777777">
      <w:pPr>
        <w:spacing w:after="0" w:line="271" w:lineRule="auto"/>
        <w:rPr>
          <w:rFonts w:ascii="Garamond" w:hAnsi="Garamond" w:cs="Arial"/>
          <w:b w:val="1"/>
          <w:bCs w:val="1"/>
          <w:sz w:val="24"/>
          <w:szCs w:val="24"/>
          <w:u w:val="single"/>
          <w:lang w:val="en-US"/>
        </w:rPr>
      </w:pPr>
      <w:r w:rsidRPr="7BB3FB64" w:rsidR="00D14EEC">
        <w:rPr>
          <w:rFonts w:ascii="Garamond" w:hAnsi="Garamond" w:cs="Arial"/>
          <w:sz w:val="24"/>
          <w:szCs w:val="24"/>
        </w:rPr>
        <w:t>The following timeline is only an illustration of this RFI process</w:t>
      </w:r>
      <w:r w:rsidRPr="7BB3FB64" w:rsidR="00D14EEC">
        <w:rPr>
          <w:rFonts w:ascii="Garamond" w:hAnsi="Garamond" w:cs="Arial"/>
          <w:sz w:val="24"/>
          <w:szCs w:val="24"/>
        </w:rPr>
        <w:t xml:space="preserve">.  </w:t>
      </w:r>
      <w:r w:rsidRPr="7BB3FB64" w:rsidR="00D14EEC">
        <w:rPr>
          <w:rFonts w:ascii="Garamond" w:hAnsi="Garamond" w:cs="Arial"/>
          <w:sz w:val="24"/>
          <w:szCs w:val="24"/>
        </w:rPr>
        <w:t>The dates associated with each step are not to be considered binding.</w:t>
      </w:r>
    </w:p>
    <w:p w:rsidRPr="00A03C2E" w:rsidR="00216938" w:rsidP="7BB3FB64" w:rsidRDefault="00216938" w14:paraId="785A2707" w14:textId="77777777">
      <w:pPr>
        <w:spacing w:after="0" w:line="271" w:lineRule="auto"/>
        <w:rPr>
          <w:rFonts w:ascii="Garamond" w:hAnsi="Garamond" w:cs="Arial"/>
          <w:b w:val="1"/>
          <w:bCs w:val="1"/>
          <w:i w:val="1"/>
          <w:iCs w:val="1"/>
          <w:sz w:val="24"/>
          <w:szCs w:val="24"/>
          <w:lang w:val="en-US"/>
        </w:rPr>
      </w:pPr>
    </w:p>
    <w:p w:rsidRPr="00A03C2E" w:rsidR="00D14EEC" w:rsidP="7BB3FB64" w:rsidRDefault="00D14EEC" w14:paraId="35983580" w14:textId="77777777">
      <w:pPr>
        <w:spacing w:after="0" w:line="271" w:lineRule="auto"/>
        <w:jc w:val="center"/>
        <w:rPr>
          <w:rFonts w:ascii="Garamond" w:hAnsi="Garamond" w:cs="Arial"/>
          <w:b w:val="1"/>
          <w:bCs w:val="1"/>
          <w:i w:val="1"/>
          <w:iCs w:val="1"/>
          <w:sz w:val="24"/>
          <w:szCs w:val="24"/>
          <w:lang w:val="en-US"/>
        </w:rPr>
      </w:pPr>
      <w:r w:rsidRPr="7BB3FB64" w:rsidR="00D14EEC">
        <w:rPr>
          <w:rFonts w:ascii="Garamond" w:hAnsi="Garamond" w:cs="Arial"/>
          <w:b w:val="1"/>
          <w:bCs w:val="1"/>
          <w:i w:val="1"/>
          <w:iCs w:val="1"/>
          <w:sz w:val="24"/>
          <w:szCs w:val="24"/>
        </w:rPr>
        <w:t>Anticipated RFI Dates:</w:t>
      </w:r>
    </w:p>
    <w:tbl>
      <w:tblPr>
        <w:tblW w:w="86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72" w:type="dxa"/>
          <w:left w:w="72" w:type="dxa"/>
          <w:bottom w:w="72" w:type="dxa"/>
          <w:right w:w="72" w:type="dxa"/>
        </w:tblCellMar>
        <w:tblLook w:val="0000" w:firstRow="0" w:lastRow="0" w:firstColumn="0" w:lastColumn="0" w:noHBand="0" w:noVBand="0"/>
      </w:tblPr>
      <w:tblGrid>
        <w:gridCol w:w="6025"/>
        <w:gridCol w:w="2624"/>
      </w:tblGrid>
      <w:tr w:rsidRPr="00A03C2E" w:rsidR="00D14EEC" w:rsidTr="403D2F46" w14:paraId="3F758E23" w14:textId="77777777">
        <w:trPr>
          <w:trHeight w:val="23"/>
          <w:jc w:val="center"/>
        </w:trPr>
        <w:tc>
          <w:tcPr>
            <w:tcW w:w="6025" w:type="dxa"/>
            <w:shd w:val="clear" w:color="auto" w:fill="D9D9D9" w:themeFill="background1" w:themeFillShade="D9"/>
            <w:tcMar/>
          </w:tcPr>
          <w:p w:rsidRPr="00A03C2E" w:rsidR="00D14EEC" w:rsidP="00E8214D" w:rsidRDefault="00D14EEC" w14:paraId="2B493004" w14:textId="77777777">
            <w:pPr>
              <w:spacing w:after="0" w:line="271" w:lineRule="auto"/>
              <w:rPr>
                <w:rFonts w:ascii="Garamond" w:hAnsi="Garamond" w:cs="Arial"/>
                <w:b w:val="1"/>
                <w:bCs w:val="1"/>
                <w:sz w:val="24"/>
                <w:szCs w:val="24"/>
                <w:lang w:val="en-US"/>
              </w:rPr>
            </w:pPr>
            <w:r w:rsidRPr="7BB3FB64" w:rsidR="00D14EEC">
              <w:rPr>
                <w:rFonts w:ascii="Garamond" w:hAnsi="Garamond" w:cs="Arial"/>
                <w:b w:val="1"/>
                <w:bCs w:val="1"/>
                <w:sz w:val="24"/>
                <w:szCs w:val="24"/>
              </w:rPr>
              <w:t>Activity</w:t>
            </w:r>
          </w:p>
        </w:tc>
        <w:tc>
          <w:tcPr>
            <w:tcW w:w="2624" w:type="dxa"/>
            <w:shd w:val="clear" w:color="auto" w:fill="D9D9D9" w:themeFill="background1" w:themeFillShade="D9"/>
            <w:tcMar/>
          </w:tcPr>
          <w:p w:rsidRPr="00A03C2E" w:rsidR="00D14EEC" w:rsidP="00E8214D" w:rsidRDefault="00D14EEC" w14:paraId="31C3CBFE" w14:textId="77777777">
            <w:pPr>
              <w:spacing w:after="0" w:line="271" w:lineRule="auto"/>
              <w:rPr>
                <w:rFonts w:ascii="Garamond" w:hAnsi="Garamond" w:cs="Arial"/>
                <w:b w:val="1"/>
                <w:bCs w:val="1"/>
                <w:sz w:val="24"/>
                <w:szCs w:val="24"/>
                <w:lang w:val="en-US"/>
              </w:rPr>
            </w:pPr>
            <w:r w:rsidRPr="7BB3FB64" w:rsidR="00D14EEC">
              <w:rPr>
                <w:rFonts w:ascii="Garamond" w:hAnsi="Garamond" w:cs="Arial"/>
                <w:b w:val="1"/>
                <w:bCs w:val="1"/>
                <w:sz w:val="24"/>
                <w:szCs w:val="24"/>
              </w:rPr>
              <w:t>Date</w:t>
            </w:r>
          </w:p>
        </w:tc>
      </w:tr>
      <w:tr w:rsidRPr="00A03C2E" w:rsidR="0000066A" w:rsidTr="403D2F46" w14:paraId="1B2E682C" w14:textId="77777777">
        <w:trPr>
          <w:trHeight w:val="44"/>
          <w:jc w:val="center"/>
        </w:trPr>
        <w:tc>
          <w:tcPr>
            <w:tcW w:w="6025" w:type="dxa"/>
            <w:tcMar/>
            <w:vAlign w:val="center"/>
          </w:tcPr>
          <w:p w:rsidRPr="00A03C2E" w:rsidR="0000066A" w:rsidP="0000066A" w:rsidRDefault="0000066A" w14:paraId="1BDABDC4" w14:textId="77777777">
            <w:pPr>
              <w:spacing w:after="0" w:line="271" w:lineRule="auto"/>
              <w:rPr>
                <w:rFonts w:ascii="Garamond" w:hAnsi="Garamond" w:cs="Arial"/>
                <w:sz w:val="24"/>
                <w:szCs w:val="24"/>
                <w:lang w:val="en-US"/>
              </w:rPr>
            </w:pPr>
            <w:r w:rsidRPr="7BB3FB64" w:rsidR="0000066A">
              <w:rPr>
                <w:rFonts w:ascii="Garamond" w:hAnsi="Garamond" w:cs="Arial"/>
                <w:sz w:val="24"/>
                <w:szCs w:val="24"/>
              </w:rPr>
              <w:t>Issuance of RFI</w:t>
            </w:r>
          </w:p>
        </w:tc>
        <w:tc>
          <w:tcPr>
            <w:tcW w:w="2624" w:type="dxa"/>
            <w:tcMar/>
          </w:tcPr>
          <w:p w:rsidRPr="009F4905" w:rsidR="0000066A" w:rsidP="0000066A" w:rsidRDefault="0000066A" w14:paraId="31AED501" w14:textId="2FB49BD7">
            <w:pPr>
              <w:spacing w:after="0" w:line="271" w:lineRule="auto"/>
              <w:rPr>
                <w:rFonts w:ascii="Garamond" w:hAnsi="Garamond" w:cs="Arial"/>
                <w:color w:val="FF0000"/>
                <w:sz w:val="24"/>
                <w:szCs w:val="24"/>
                <w:lang w:val="en-US"/>
              </w:rPr>
            </w:pPr>
            <w:r w:rsidRPr="403D2F46" w:rsidR="38D6544F">
              <w:rPr>
                <w:rFonts w:ascii="Garamond" w:hAnsi="Garamond"/>
                <w:sz w:val="24"/>
                <w:szCs w:val="24"/>
              </w:rPr>
              <w:t>May 13</w:t>
            </w:r>
            <w:r w:rsidRPr="403D2F46" w:rsidR="38D6544F">
              <w:rPr>
                <w:rFonts w:ascii="Garamond" w:hAnsi="Garamond"/>
                <w:sz w:val="24"/>
                <w:szCs w:val="24"/>
                <w:vertAlign w:val="superscript"/>
              </w:rPr>
              <w:t>th</w:t>
            </w:r>
            <w:r w:rsidRPr="403D2F46" w:rsidR="38D6544F">
              <w:rPr>
                <w:rFonts w:ascii="Garamond" w:hAnsi="Garamond"/>
                <w:sz w:val="24"/>
                <w:szCs w:val="24"/>
              </w:rPr>
              <w:t>,</w:t>
            </w:r>
            <w:r w:rsidRPr="403D2F46" w:rsidR="55983B10">
              <w:rPr>
                <w:rFonts w:ascii="Garamond" w:hAnsi="Garamond"/>
                <w:sz w:val="24"/>
                <w:szCs w:val="24"/>
              </w:rPr>
              <w:t xml:space="preserve"> 2026</w:t>
            </w:r>
          </w:p>
        </w:tc>
      </w:tr>
      <w:tr w:rsidRPr="00A03C2E" w:rsidR="0000066A" w:rsidTr="403D2F46" w14:paraId="5A9AE479" w14:textId="77777777">
        <w:trPr>
          <w:trHeight w:val="125"/>
          <w:jc w:val="center"/>
        </w:trPr>
        <w:tc>
          <w:tcPr>
            <w:tcW w:w="6025" w:type="dxa"/>
            <w:tcMar/>
            <w:vAlign w:val="center"/>
          </w:tcPr>
          <w:p w:rsidRPr="00A03C2E" w:rsidR="0000066A" w:rsidP="0000066A" w:rsidRDefault="0000066A" w14:paraId="5E5F2D89" w14:textId="77777777">
            <w:pPr>
              <w:spacing w:after="0" w:line="271" w:lineRule="auto"/>
              <w:rPr>
                <w:rFonts w:ascii="Garamond" w:hAnsi="Garamond" w:cs="Arial"/>
                <w:sz w:val="24"/>
                <w:szCs w:val="24"/>
                <w:lang w:val="en-US"/>
              </w:rPr>
            </w:pPr>
            <w:r w:rsidRPr="7BB3FB64" w:rsidR="0000066A">
              <w:rPr>
                <w:rFonts w:ascii="Garamond" w:hAnsi="Garamond" w:cs="Arial"/>
                <w:sz w:val="24"/>
                <w:szCs w:val="24"/>
              </w:rPr>
              <w:t>Deadline to Submit Written Questions (3:00PM Eastern Time)</w:t>
            </w:r>
          </w:p>
        </w:tc>
        <w:tc>
          <w:tcPr>
            <w:tcW w:w="2624" w:type="dxa"/>
            <w:tcMar/>
          </w:tcPr>
          <w:p w:rsidRPr="00EB4C41" w:rsidR="0000066A" w:rsidP="7BB3FB64" w:rsidRDefault="0000066A" w14:paraId="0462BA8A" w14:textId="4E51B09B">
            <w:pPr>
              <w:pStyle w:val="Normal"/>
              <w:suppressLineNumbers w:val="0"/>
              <w:bidi w:val="0"/>
              <w:spacing w:before="0" w:beforeAutospacing="off" w:after="0" w:afterAutospacing="off" w:line="271" w:lineRule="auto"/>
              <w:ind w:left="0" w:right="0"/>
              <w:jc w:val="left"/>
            </w:pPr>
            <w:r w:rsidRPr="403D2F46" w:rsidR="7E512BD6">
              <w:rPr>
                <w:rFonts w:ascii="Garamond" w:hAnsi="Garamond"/>
                <w:sz w:val="24"/>
                <w:szCs w:val="24"/>
              </w:rPr>
              <w:t>May</w:t>
            </w:r>
            <w:r w:rsidRPr="403D2F46" w:rsidR="1D73BD29"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403D2F46" w:rsidR="682D045C">
              <w:rPr>
                <w:rFonts w:ascii="Garamond" w:hAnsi="Garamond"/>
                <w:sz w:val="24"/>
                <w:szCs w:val="24"/>
              </w:rPr>
              <w:t>29</w:t>
            </w:r>
            <w:r w:rsidRPr="403D2F46" w:rsidR="1D73BD29">
              <w:rPr>
                <w:rFonts w:ascii="Garamond" w:hAnsi="Garamond"/>
                <w:sz w:val="24"/>
                <w:szCs w:val="24"/>
                <w:vertAlign w:val="superscript"/>
              </w:rPr>
              <w:t>th</w:t>
            </w:r>
            <w:r w:rsidRPr="403D2F46" w:rsidR="1D73BD29">
              <w:rPr>
                <w:rFonts w:ascii="Garamond" w:hAnsi="Garamond"/>
                <w:sz w:val="24"/>
                <w:szCs w:val="24"/>
              </w:rPr>
              <w:t>, 2026</w:t>
            </w:r>
          </w:p>
        </w:tc>
      </w:tr>
      <w:tr w:rsidRPr="00A03C2E" w:rsidR="0000066A" w:rsidTr="403D2F46" w14:paraId="28E294B1" w14:textId="77777777">
        <w:trPr>
          <w:trHeight w:val="107"/>
          <w:jc w:val="center"/>
        </w:trPr>
        <w:tc>
          <w:tcPr>
            <w:tcW w:w="6025" w:type="dxa"/>
            <w:tcMar/>
            <w:vAlign w:val="center"/>
          </w:tcPr>
          <w:p w:rsidRPr="00A03C2E" w:rsidR="0000066A" w:rsidP="0000066A" w:rsidRDefault="0000066A" w14:paraId="033BD379" w14:textId="77777777">
            <w:pPr>
              <w:spacing w:after="0" w:line="271" w:lineRule="auto"/>
              <w:rPr>
                <w:rFonts w:ascii="Garamond" w:hAnsi="Garamond" w:cs="Arial"/>
                <w:sz w:val="24"/>
                <w:szCs w:val="24"/>
                <w:lang w:val="en-US"/>
              </w:rPr>
            </w:pPr>
            <w:r w:rsidRPr="7BB3FB64" w:rsidR="0000066A">
              <w:rPr>
                <w:rFonts w:ascii="Garamond" w:hAnsi="Garamond" w:cs="Arial"/>
                <w:sz w:val="24"/>
                <w:szCs w:val="24"/>
              </w:rPr>
              <w:t>Response to Written Questions/RFI Amendments</w:t>
            </w:r>
          </w:p>
        </w:tc>
        <w:tc>
          <w:tcPr>
            <w:tcW w:w="2624" w:type="dxa"/>
            <w:tcMar/>
          </w:tcPr>
          <w:p w:rsidRPr="00EB4C41" w:rsidR="0000066A" w:rsidP="7BB3FB64" w:rsidRDefault="0000066A" w14:paraId="292C7072" w14:textId="4CE14CA8">
            <w:pPr>
              <w:pStyle w:val="Normal"/>
              <w:suppressLineNumbers w:val="0"/>
              <w:bidi w:val="0"/>
              <w:spacing w:before="0" w:beforeAutospacing="off" w:after="0" w:afterAutospacing="off" w:line="271" w:lineRule="auto"/>
              <w:ind w:left="0" w:right="0"/>
              <w:jc w:val="left"/>
              <w:rPr>
                <w:rFonts w:ascii="Garamond" w:hAnsi="Garamond"/>
                <w:sz w:val="24"/>
                <w:szCs w:val="24"/>
              </w:rPr>
            </w:pPr>
            <w:r w:rsidRPr="403D2F46" w:rsidR="3D96B560">
              <w:rPr>
                <w:rFonts w:ascii="Garamond" w:hAnsi="Garamond"/>
                <w:sz w:val="24"/>
                <w:szCs w:val="24"/>
              </w:rPr>
              <w:t>June 5</w:t>
            </w:r>
            <w:r w:rsidRPr="403D2F46" w:rsidR="3D96B560">
              <w:rPr>
                <w:rFonts w:ascii="Garamond" w:hAnsi="Garamond"/>
                <w:sz w:val="24"/>
                <w:szCs w:val="24"/>
                <w:vertAlign w:val="superscript"/>
              </w:rPr>
              <w:t>th</w:t>
            </w:r>
            <w:r w:rsidRPr="403D2F46" w:rsidR="1AE3338B">
              <w:rPr>
                <w:rFonts w:ascii="Garamond" w:hAnsi="Garamond"/>
                <w:sz w:val="24"/>
                <w:szCs w:val="24"/>
              </w:rPr>
              <w:t xml:space="preserve">, </w:t>
            </w:r>
            <w:r w:rsidRPr="403D2F46" w:rsidR="03BD5881">
              <w:rPr>
                <w:rFonts w:ascii="Garamond" w:hAnsi="Garamond"/>
                <w:sz w:val="24"/>
                <w:szCs w:val="24"/>
              </w:rPr>
              <w:t>2026</w:t>
            </w:r>
          </w:p>
        </w:tc>
      </w:tr>
      <w:tr w:rsidRPr="00A03C2E" w:rsidR="0000066A" w:rsidTr="403D2F46" w14:paraId="6B00EFB6" w14:textId="77777777">
        <w:trPr>
          <w:trHeight w:val="341"/>
          <w:jc w:val="center"/>
        </w:trPr>
        <w:tc>
          <w:tcPr>
            <w:tcW w:w="6025" w:type="dxa"/>
            <w:tcBorders>
              <w:bottom w:val="single" w:color="auto" w:sz="4" w:space="0"/>
            </w:tcBorders>
            <w:tcMar/>
            <w:vAlign w:val="center"/>
          </w:tcPr>
          <w:p w:rsidRPr="00A03C2E" w:rsidR="0000066A" w:rsidP="0000066A" w:rsidRDefault="0000066A" w14:paraId="176F1B87" w14:textId="77777777">
            <w:pPr>
              <w:spacing w:after="0" w:line="271" w:lineRule="auto"/>
              <w:rPr>
                <w:rFonts w:ascii="Garamond" w:hAnsi="Garamond" w:cs="Arial"/>
                <w:sz w:val="24"/>
                <w:szCs w:val="24"/>
                <w:lang w:val="en-US"/>
              </w:rPr>
            </w:pPr>
            <w:r w:rsidRPr="7BB3FB64" w:rsidR="0000066A">
              <w:rPr>
                <w:rFonts w:ascii="Garamond" w:hAnsi="Garamond" w:cs="Arial"/>
                <w:sz w:val="24"/>
                <w:szCs w:val="24"/>
              </w:rPr>
              <w:t>Due Date for Submissions</w:t>
            </w:r>
          </w:p>
        </w:tc>
        <w:tc>
          <w:tcPr>
            <w:tcW w:w="2624" w:type="dxa"/>
            <w:tcBorders>
              <w:bottom w:val="single" w:color="auto" w:sz="4" w:space="0"/>
            </w:tcBorders>
            <w:tcMar/>
          </w:tcPr>
          <w:p w:rsidRPr="00EB4C41" w:rsidR="0000066A" w:rsidP="7BB3FB64" w:rsidRDefault="0000066A" w14:paraId="1C7FB9A0" w14:textId="509CD9C1">
            <w:pPr>
              <w:pStyle w:val="Normal"/>
              <w:suppressLineNumbers w:val="0"/>
              <w:bidi w:val="0"/>
              <w:spacing w:before="0" w:beforeAutospacing="off" w:after="0" w:afterAutospacing="off" w:line="271" w:lineRule="auto"/>
              <w:ind w:left="0" w:right="0"/>
              <w:jc w:val="left"/>
              <w:rPr>
                <w:rFonts w:ascii="Garamond" w:hAnsi="Garamond"/>
                <w:sz w:val="24"/>
                <w:szCs w:val="24"/>
              </w:rPr>
            </w:pPr>
            <w:r w:rsidRPr="403D2F46" w:rsidR="47DA6894">
              <w:rPr>
                <w:rFonts w:ascii="Garamond" w:hAnsi="Garamond"/>
                <w:sz w:val="24"/>
                <w:szCs w:val="24"/>
              </w:rPr>
              <w:t>June</w:t>
            </w:r>
            <w:r w:rsidRPr="403D2F46" w:rsidR="514BA511">
              <w:rPr>
                <w:rFonts w:ascii="Garamond" w:hAnsi="Garamond"/>
                <w:sz w:val="24"/>
                <w:szCs w:val="24"/>
              </w:rPr>
              <w:t xml:space="preserve"> 1</w:t>
            </w:r>
            <w:r w:rsidRPr="403D2F46" w:rsidR="647F1F6F">
              <w:rPr>
                <w:rFonts w:ascii="Garamond" w:hAnsi="Garamond"/>
                <w:sz w:val="24"/>
                <w:szCs w:val="24"/>
              </w:rPr>
              <w:t>5</w:t>
            </w:r>
            <w:r w:rsidRPr="403D2F46" w:rsidR="647F1F6F">
              <w:rPr>
                <w:rFonts w:ascii="Garamond" w:hAnsi="Garamond"/>
                <w:sz w:val="24"/>
                <w:szCs w:val="24"/>
                <w:vertAlign w:val="superscript"/>
              </w:rPr>
              <w:t>th</w:t>
            </w:r>
            <w:r w:rsidRPr="403D2F46" w:rsidR="514BA511">
              <w:rPr>
                <w:rFonts w:ascii="Garamond" w:hAnsi="Garamond"/>
                <w:sz w:val="24"/>
                <w:szCs w:val="24"/>
              </w:rPr>
              <w:t>, 2026</w:t>
            </w:r>
          </w:p>
        </w:tc>
      </w:tr>
    </w:tbl>
    <w:p w:rsidRPr="00A03C2E" w:rsidR="0041502D" w:rsidP="76BE854E" w:rsidRDefault="0041502D" w14:paraId="1DF908FD" w14:textId="77777777">
      <w:pPr>
        <w:spacing w:after="0"/>
        <w:rPr>
          <w:rFonts w:ascii="Garamond" w:hAnsi="Garamond" w:cs="Calibri" w:cstheme="minorAscii"/>
          <w:sz w:val="24"/>
          <w:szCs w:val="24"/>
        </w:rPr>
      </w:pPr>
    </w:p>
    <w:p w:rsidRPr="00A03C2E" w:rsidR="0041502D" w:rsidP="00E8214D" w:rsidRDefault="0041502D" w14:paraId="75DA8CBA" w14:textId="272EB43D">
      <w:pPr>
        <w:pStyle w:val="Heading1"/>
        <w:spacing w:before="0" w:after="0" w:line="271" w:lineRule="auto"/>
        <w:rPr>
          <w:rFonts w:ascii="Garamond" w:hAnsi="Garamond" w:cs="Arial"/>
          <w:caps w:val="1"/>
          <w:u w:val="single"/>
          <w:lang w:val="en-US"/>
        </w:rPr>
      </w:pPr>
      <w:bookmarkStart w:name="_Toc524396" w:id="5"/>
      <w:r w:rsidRPr="7BB3FB64" w:rsidR="0041502D">
        <w:rPr>
          <w:rFonts w:ascii="Garamond" w:hAnsi="Garamond" w:cs="Arial"/>
          <w:caps w:val="1"/>
          <w:u w:val="single"/>
        </w:rPr>
        <w:t xml:space="preserve">QUESTION </w:t>
      </w:r>
      <w:r w:rsidRPr="7BB3FB64" w:rsidR="009206A3">
        <w:rPr>
          <w:rFonts w:ascii="Garamond" w:hAnsi="Garamond" w:cs="Arial"/>
          <w:caps w:val="1"/>
          <w:u w:val="single"/>
        </w:rPr>
        <w:t xml:space="preserve">/ </w:t>
      </w:r>
      <w:r w:rsidRPr="7BB3FB64" w:rsidR="0041502D">
        <w:rPr>
          <w:rFonts w:ascii="Garamond" w:hAnsi="Garamond" w:cs="Arial"/>
          <w:caps w:val="1"/>
          <w:u w:val="single"/>
        </w:rPr>
        <w:t>INQUIRY PROCESS</w:t>
      </w:r>
      <w:bookmarkEnd w:id="5"/>
    </w:p>
    <w:p w:rsidRPr="00A03C2E" w:rsidR="0000066A" w:rsidP="76BE854E" w:rsidRDefault="0000066A" w14:paraId="000161FA" w14:textId="4D894BC2">
      <w:pPr>
        <w:spacing w:after="0" w:line="240" w:lineRule="auto"/>
        <w:rPr>
          <w:rFonts w:ascii="Garamond" w:hAnsi="Garamond"/>
          <w:sz w:val="24"/>
          <w:szCs w:val="24"/>
          <w:lang w:val="sv-SE"/>
        </w:rPr>
      </w:pPr>
      <w:r w:rsidRPr="403D2F46" w:rsidR="0000066A">
        <w:rPr>
          <w:rFonts w:ascii="Garamond" w:hAnsi="Garamond" w:cs="" w:cstheme="minorBidi"/>
          <w:sz w:val="24"/>
          <w:szCs w:val="24"/>
        </w:rPr>
        <w:t xml:space="preserve">All </w:t>
      </w:r>
      <w:r w:rsidRPr="403D2F46" w:rsidR="0000066A">
        <w:rPr>
          <w:rFonts w:ascii="Garamond" w:hAnsi="Garamond" w:cs="" w:cstheme="minorBidi"/>
          <w:sz w:val="24"/>
          <w:szCs w:val="24"/>
        </w:rPr>
        <w:t>questions</w:t>
      </w:r>
      <w:r w:rsidRPr="403D2F46" w:rsidR="0000066A">
        <w:rPr>
          <w:rFonts w:ascii="Garamond" w:hAnsi="Garamond" w:cs="" w:cstheme="minorBidi"/>
          <w:sz w:val="24"/>
          <w:szCs w:val="24"/>
        </w:rPr>
        <w:t>/</w:t>
      </w:r>
      <w:r w:rsidRPr="403D2F46" w:rsidR="0000066A">
        <w:rPr>
          <w:rFonts w:ascii="Garamond" w:hAnsi="Garamond" w:cs="" w:cstheme="minorBidi"/>
          <w:sz w:val="24"/>
          <w:szCs w:val="24"/>
        </w:rPr>
        <w:t>inquiries</w:t>
      </w:r>
      <w:r w:rsidRPr="403D2F46" w:rsidR="0000066A">
        <w:rPr>
          <w:rFonts w:ascii="Garamond" w:hAnsi="Garamond" w:cs="" w:cstheme="minorBidi"/>
          <w:sz w:val="24"/>
          <w:szCs w:val="24"/>
        </w:rPr>
        <w:t xml:space="preserve"> </w:t>
      </w:r>
      <w:r w:rsidRPr="403D2F46" w:rsidR="0000066A">
        <w:rPr>
          <w:rFonts w:ascii="Garamond" w:hAnsi="Garamond" w:cs="" w:cstheme="minorBidi"/>
          <w:sz w:val="24"/>
          <w:szCs w:val="24"/>
        </w:rPr>
        <w:t xml:space="preserve">in </w:t>
      </w:r>
      <w:r w:rsidRPr="403D2F46" w:rsidR="0000066A">
        <w:rPr>
          <w:rFonts w:ascii="Garamond" w:hAnsi="Garamond" w:cs="" w:cstheme="minorBidi"/>
          <w:sz w:val="24"/>
          <w:szCs w:val="24"/>
        </w:rPr>
        <w:t>regards</w:t>
      </w:r>
      <w:r w:rsidRPr="403D2F46" w:rsidR="0000066A">
        <w:rPr>
          <w:rFonts w:ascii="Garamond" w:hAnsi="Garamond" w:cs="" w:cstheme="minorBidi"/>
          <w:sz w:val="24"/>
          <w:szCs w:val="24"/>
        </w:rPr>
        <w:t xml:space="preserve"> to</w:t>
      </w:r>
      <w:r w:rsidRPr="403D2F46" w:rsidR="0000066A">
        <w:rPr>
          <w:rFonts w:ascii="Garamond" w:hAnsi="Garamond" w:cs="" w:cstheme="minorBidi"/>
          <w:sz w:val="24"/>
          <w:szCs w:val="24"/>
        </w:rPr>
        <w:t xml:space="preserve"> </w:t>
      </w:r>
      <w:r w:rsidRPr="403D2F46" w:rsidR="0000066A">
        <w:rPr>
          <w:rFonts w:ascii="Garamond" w:hAnsi="Garamond" w:cs="" w:cstheme="minorBidi"/>
          <w:sz w:val="24"/>
          <w:szCs w:val="24"/>
        </w:rPr>
        <w:t xml:space="preserve">RFI </w:t>
      </w:r>
      <w:r w:rsidRPr="403D2F46" w:rsidR="6A397BF2">
        <w:rPr>
          <w:rFonts w:ascii="Garamond" w:hAnsi="Garamond" w:cs="" w:cstheme="minorBidi"/>
          <w:sz w:val="24"/>
          <w:szCs w:val="24"/>
        </w:rPr>
        <w:t>26-87426</w:t>
      </w:r>
      <w:r w:rsidRPr="403D2F46" w:rsidR="0000066A">
        <w:rPr>
          <w:rFonts w:ascii="Garamond" w:hAnsi="Garamond" w:cs="" w:cstheme="minorBidi"/>
          <w:b w:val="1"/>
          <w:bCs w:val="1"/>
          <w:sz w:val="24"/>
          <w:szCs w:val="24"/>
        </w:rPr>
        <w:t xml:space="preserve"> </w:t>
      </w:r>
      <w:r w:rsidRPr="403D2F46" w:rsidR="0000066A">
        <w:rPr>
          <w:rFonts w:ascii="Garamond" w:hAnsi="Garamond" w:cs="" w:cstheme="minorBidi"/>
          <w:sz w:val="24"/>
          <w:szCs w:val="24"/>
        </w:rPr>
        <w:t xml:space="preserve">must be </w:t>
      </w:r>
      <w:r w:rsidRPr="403D2F46" w:rsidR="0000066A">
        <w:rPr>
          <w:rFonts w:ascii="Garamond" w:hAnsi="Garamond" w:cs="" w:cstheme="minorBidi"/>
          <w:sz w:val="24"/>
          <w:szCs w:val="24"/>
        </w:rPr>
        <w:t>submitted</w:t>
      </w:r>
      <w:r w:rsidRPr="403D2F46" w:rsidR="0000066A">
        <w:rPr>
          <w:rFonts w:ascii="Garamond" w:hAnsi="Garamond" w:cs="" w:cstheme="minorBidi"/>
          <w:sz w:val="24"/>
          <w:szCs w:val="24"/>
        </w:rPr>
        <w:t xml:space="preserve"> in </w:t>
      </w:r>
      <w:r w:rsidRPr="403D2F46" w:rsidR="0000066A">
        <w:rPr>
          <w:rFonts w:ascii="Garamond" w:hAnsi="Garamond" w:cs="" w:cstheme="minorBidi"/>
          <w:sz w:val="24"/>
          <w:szCs w:val="24"/>
        </w:rPr>
        <w:t>writing</w:t>
      </w:r>
      <w:r w:rsidRPr="403D2F46" w:rsidR="0000066A">
        <w:rPr>
          <w:rFonts w:ascii="Garamond" w:hAnsi="Garamond" w:cs="" w:cstheme="minorBidi"/>
          <w:sz w:val="24"/>
          <w:szCs w:val="24"/>
        </w:rPr>
        <w:t xml:space="preserve"> via email </w:t>
      </w:r>
      <w:r w:rsidRPr="403D2F46" w:rsidR="0000066A">
        <w:rPr>
          <w:rFonts w:ascii="Garamond" w:hAnsi="Garamond" w:cs="" w:cstheme="minorBidi"/>
          <w:sz w:val="24"/>
          <w:szCs w:val="24"/>
        </w:rPr>
        <w:t>using</w:t>
      </w:r>
      <w:r w:rsidRPr="403D2F46" w:rsidR="0000066A">
        <w:rPr>
          <w:rFonts w:ascii="Garamond" w:hAnsi="Garamond" w:cs="" w:cstheme="minorBidi"/>
          <w:sz w:val="24"/>
          <w:szCs w:val="24"/>
        </w:rPr>
        <w:t xml:space="preserve"> </w:t>
      </w:r>
      <w:r w:rsidRPr="403D2F46" w:rsidR="0000066A">
        <w:rPr>
          <w:rFonts w:ascii="Garamond" w:hAnsi="Garamond" w:cs="" w:cstheme="minorBidi"/>
          <w:b w:val="1"/>
          <w:bCs w:val="1"/>
          <w:sz w:val="24"/>
          <w:szCs w:val="24"/>
        </w:rPr>
        <w:t>Attachment B</w:t>
      </w:r>
      <w:r w:rsidRPr="403D2F46" w:rsidR="0000066A">
        <w:rPr>
          <w:rFonts w:ascii="Garamond" w:hAnsi="Garamond" w:cs="" w:cstheme="minorBidi"/>
          <w:sz w:val="24"/>
          <w:szCs w:val="24"/>
        </w:rPr>
        <w:t xml:space="preserve">, </w:t>
      </w:r>
      <w:r w:rsidRPr="403D2F46" w:rsidR="0000066A">
        <w:rPr>
          <w:rFonts w:ascii="Garamond" w:hAnsi="Garamond" w:cs="" w:cstheme="minorBidi"/>
          <w:sz w:val="24"/>
          <w:szCs w:val="24"/>
        </w:rPr>
        <w:t>Questions</w:t>
      </w:r>
      <w:r w:rsidRPr="403D2F46" w:rsidR="0000066A">
        <w:rPr>
          <w:rFonts w:ascii="Garamond" w:hAnsi="Garamond" w:cs="" w:cstheme="minorBidi"/>
          <w:sz w:val="24"/>
          <w:szCs w:val="24"/>
        </w:rPr>
        <w:t xml:space="preserve"> and </w:t>
      </w:r>
      <w:r w:rsidRPr="403D2F46" w:rsidR="0000066A">
        <w:rPr>
          <w:rFonts w:ascii="Garamond" w:hAnsi="Garamond" w:cs="" w:cstheme="minorBidi"/>
          <w:sz w:val="24"/>
          <w:szCs w:val="24"/>
        </w:rPr>
        <w:t>Answers</w:t>
      </w:r>
      <w:r w:rsidRPr="403D2F46" w:rsidR="0000066A">
        <w:rPr>
          <w:rFonts w:ascii="Garamond" w:hAnsi="Garamond" w:cs="" w:cstheme="minorBidi"/>
          <w:sz w:val="24"/>
          <w:szCs w:val="24"/>
        </w:rPr>
        <w:t xml:space="preserve"> Template, by the deadline </w:t>
      </w:r>
      <w:r w:rsidRPr="403D2F46" w:rsidR="0000066A">
        <w:rPr>
          <w:rFonts w:ascii="Garamond" w:hAnsi="Garamond" w:cs="" w:cstheme="minorBidi"/>
          <w:sz w:val="24"/>
          <w:szCs w:val="24"/>
        </w:rPr>
        <w:t>of</w:t>
      </w:r>
      <w:r w:rsidRPr="403D2F46" w:rsidR="0000066A">
        <w:rPr>
          <w:rFonts w:ascii="Garamond" w:hAnsi="Garamond" w:cs="" w:cstheme="minorBidi"/>
          <w:sz w:val="24"/>
          <w:szCs w:val="24"/>
        </w:rPr>
        <w:t xml:space="preserve"> </w:t>
      </w:r>
      <w:r w:rsidRPr="403D2F46" w:rsidR="2BD99A67">
        <w:rPr>
          <w:rFonts w:ascii="Garamond" w:hAnsi="Garamond" w:cs="" w:cstheme="minorBidi"/>
          <w:b w:val="1"/>
          <w:bCs w:val="1"/>
          <w:sz w:val="24"/>
          <w:szCs w:val="24"/>
        </w:rPr>
        <w:t xml:space="preserve">May </w:t>
      </w:r>
      <w:r w:rsidRPr="403D2F46" w:rsidR="1BBEB70E">
        <w:rPr>
          <w:rFonts w:ascii="Garamond" w:hAnsi="Garamond" w:cs="" w:cstheme="minorBidi"/>
          <w:b w:val="1"/>
          <w:bCs w:val="1"/>
          <w:sz w:val="24"/>
          <w:szCs w:val="24"/>
        </w:rPr>
        <w:t>29</w:t>
      </w:r>
      <w:r w:rsidRPr="403D2F46" w:rsidR="245DD4AF">
        <w:rPr>
          <w:rFonts w:ascii="Garamond" w:hAnsi="Garamond" w:cs="" w:cstheme="minorBidi"/>
          <w:b w:val="1"/>
          <w:bCs w:val="1"/>
          <w:sz w:val="24"/>
          <w:szCs w:val="24"/>
        </w:rPr>
        <w:t>th</w:t>
      </w:r>
      <w:r w:rsidRPr="403D2F46" w:rsidR="5291C2F4">
        <w:rPr>
          <w:rFonts w:ascii="Garamond" w:hAnsi="Garamond" w:cs="" w:cstheme="minorBidi"/>
          <w:b w:val="1"/>
          <w:bCs w:val="1"/>
          <w:sz w:val="24"/>
          <w:szCs w:val="24"/>
        </w:rPr>
        <w:t>,</w:t>
      </w:r>
      <w:r w:rsidRPr="403D2F46" w:rsidR="0000066A">
        <w:rPr>
          <w:rFonts w:ascii="Garamond" w:hAnsi="Garamond" w:cs="" w:cstheme="minorBidi"/>
          <w:b w:val="1"/>
          <w:bCs w:val="1"/>
          <w:sz w:val="24"/>
          <w:szCs w:val="24"/>
        </w:rPr>
        <w:t xml:space="preserve"> </w:t>
      </w:r>
      <w:r w:rsidRPr="403D2F46" w:rsidR="5291C2F4">
        <w:rPr>
          <w:rFonts w:ascii="Garamond" w:hAnsi="Garamond" w:cs="" w:cstheme="minorBidi"/>
          <w:b w:val="1"/>
          <w:bCs w:val="1"/>
          <w:sz w:val="24"/>
          <w:szCs w:val="24"/>
        </w:rPr>
        <w:t>2026</w:t>
      </w:r>
      <w:r w:rsidRPr="403D2F46" w:rsidR="5291C2F4">
        <w:rPr>
          <w:rFonts w:ascii="Garamond" w:hAnsi="Garamond" w:cs="" w:cstheme="minorBidi"/>
          <w:b w:val="1"/>
          <w:bCs w:val="1"/>
          <w:sz w:val="24"/>
          <w:szCs w:val="24"/>
        </w:rPr>
        <w:t xml:space="preserve"> </w:t>
      </w:r>
      <w:r w:rsidRPr="403D2F46" w:rsidR="0000066A">
        <w:rPr>
          <w:rFonts w:ascii="Garamond" w:hAnsi="Garamond" w:cs="" w:cstheme="minorBidi"/>
          <w:b w:val="1"/>
          <w:bCs w:val="1"/>
          <w:sz w:val="24"/>
          <w:szCs w:val="24"/>
        </w:rPr>
        <w:t xml:space="preserve">by 3:00PM ET </w:t>
      </w:r>
      <w:r w:rsidRPr="403D2F46" w:rsidR="0000066A">
        <w:rPr>
          <w:rFonts w:ascii="Garamond" w:hAnsi="Garamond"/>
          <w:sz w:val="24"/>
          <w:szCs w:val="24"/>
        </w:rPr>
        <w:t xml:space="preserve">to </w:t>
      </w:r>
      <w:hyperlink r:id="R021f673cad2e45a6">
        <w:r w:rsidRPr="403D2F46" w:rsidR="0000066A">
          <w:rPr>
            <w:rStyle w:val="Hyperlink"/>
            <w:rFonts w:ascii="Garamond" w:hAnsi="Garamond"/>
          </w:rPr>
          <w:t>rfp@</w:t>
        </w:r>
        <w:r w:rsidRPr="403D2F46" w:rsidR="0000066A">
          <w:rPr>
            <w:rStyle w:val="Hyperlink"/>
            <w:rFonts w:ascii="Garamond" w:hAnsi="Garamond" w:cs="Calibri"/>
          </w:rPr>
          <w:t>idoa.IN.gov</w:t>
        </w:r>
      </w:hyperlink>
      <w:r w:rsidRPr="403D2F46" w:rsidR="0000066A">
        <w:rPr>
          <w:rFonts w:ascii="Garamond" w:hAnsi="Garamond"/>
          <w:sz w:val="24"/>
          <w:szCs w:val="24"/>
        </w:rPr>
        <w:t>.</w:t>
      </w:r>
      <w:r w:rsidRPr="403D2F46" w:rsidR="0000066A">
        <w:rPr>
          <w:rFonts w:ascii="Garamond" w:hAnsi="Garamond"/>
          <w:sz w:val="24"/>
          <w:szCs w:val="24"/>
        </w:rPr>
        <w:t xml:space="preserve">  The email </w:t>
      </w:r>
      <w:r w:rsidRPr="403D2F46" w:rsidR="0000066A">
        <w:rPr>
          <w:rFonts w:ascii="Garamond" w:hAnsi="Garamond"/>
          <w:sz w:val="24"/>
          <w:szCs w:val="24"/>
        </w:rPr>
        <w:t>subject</w:t>
      </w:r>
      <w:r w:rsidRPr="403D2F46" w:rsidR="0000066A">
        <w:rPr>
          <w:rFonts w:ascii="Garamond" w:hAnsi="Garamond"/>
          <w:sz w:val="24"/>
          <w:szCs w:val="24"/>
        </w:rPr>
        <w:t xml:space="preserve"> </w:t>
      </w:r>
      <w:r w:rsidRPr="403D2F46" w:rsidR="0000066A">
        <w:rPr>
          <w:rFonts w:ascii="Garamond" w:hAnsi="Garamond"/>
          <w:sz w:val="24"/>
          <w:szCs w:val="24"/>
        </w:rPr>
        <w:t>line</w:t>
      </w:r>
      <w:r w:rsidRPr="403D2F46" w:rsidR="0000066A">
        <w:rPr>
          <w:rFonts w:ascii="Garamond" w:hAnsi="Garamond"/>
          <w:sz w:val="24"/>
          <w:szCs w:val="24"/>
        </w:rPr>
        <w:t xml:space="preserve"> </w:t>
      </w:r>
      <w:r w:rsidRPr="403D2F46" w:rsidR="0000066A">
        <w:rPr>
          <w:rFonts w:ascii="Garamond" w:hAnsi="Garamond"/>
          <w:sz w:val="24"/>
          <w:szCs w:val="24"/>
        </w:rPr>
        <w:t>should</w:t>
      </w:r>
      <w:r w:rsidRPr="403D2F46" w:rsidR="0000066A">
        <w:rPr>
          <w:rFonts w:ascii="Garamond" w:hAnsi="Garamond"/>
          <w:sz w:val="24"/>
          <w:szCs w:val="24"/>
        </w:rPr>
        <w:t xml:space="preserve"> </w:t>
      </w:r>
      <w:r w:rsidRPr="403D2F46" w:rsidR="0000066A">
        <w:rPr>
          <w:rFonts w:ascii="Garamond" w:hAnsi="Garamond"/>
          <w:sz w:val="24"/>
          <w:szCs w:val="24"/>
        </w:rPr>
        <w:t>c</w:t>
      </w:r>
      <w:r w:rsidRPr="403D2F46" w:rsidR="0000066A">
        <w:rPr>
          <w:rFonts w:ascii="Garamond" w:hAnsi="Garamond"/>
          <w:sz w:val="24"/>
          <w:szCs w:val="24"/>
        </w:rPr>
        <w:t>ontain</w:t>
      </w:r>
      <w:r w:rsidRPr="403D2F46" w:rsidR="0000066A">
        <w:rPr>
          <w:rFonts w:ascii="Garamond" w:hAnsi="Garamond"/>
          <w:sz w:val="24"/>
          <w:szCs w:val="24"/>
        </w:rPr>
        <w:t xml:space="preserve"> </w:t>
      </w:r>
      <w:r w:rsidRPr="403D2F46" w:rsidR="0000066A">
        <w:rPr>
          <w:rFonts w:ascii="Garamond" w:hAnsi="Garamond"/>
          <w:sz w:val="24"/>
          <w:szCs w:val="24"/>
        </w:rPr>
        <w:t xml:space="preserve">the </w:t>
      </w:r>
      <w:r w:rsidRPr="403D2F46" w:rsidR="0000066A">
        <w:rPr>
          <w:rFonts w:ascii="Garamond" w:hAnsi="Garamond"/>
          <w:sz w:val="24"/>
          <w:szCs w:val="24"/>
        </w:rPr>
        <w:t>following</w:t>
      </w:r>
      <w:r w:rsidRPr="403D2F46" w:rsidR="0000066A">
        <w:rPr>
          <w:rFonts w:ascii="Garamond" w:hAnsi="Garamond"/>
          <w:sz w:val="24"/>
          <w:szCs w:val="24"/>
        </w:rPr>
        <w:t xml:space="preserve"> </w:t>
      </w:r>
      <w:r w:rsidRPr="403D2F46" w:rsidR="0000066A">
        <w:rPr>
          <w:rFonts w:ascii="Garamond" w:hAnsi="Garamond"/>
          <w:sz w:val="24"/>
          <w:szCs w:val="24"/>
        </w:rPr>
        <w:t>phrase</w:t>
      </w:r>
      <w:r w:rsidRPr="403D2F46" w:rsidR="0000066A">
        <w:rPr>
          <w:rFonts w:ascii="Garamond" w:hAnsi="Garamond"/>
          <w:sz w:val="24"/>
          <w:szCs w:val="24"/>
        </w:rPr>
        <w:t>:</w:t>
      </w:r>
    </w:p>
    <w:p w:rsidRPr="00A03C2E" w:rsidR="0000066A" w:rsidP="76BE854E" w:rsidRDefault="0000066A" w14:paraId="501851DE" w14:textId="77777777">
      <w:pPr>
        <w:spacing w:after="0" w:line="240" w:lineRule="auto"/>
        <w:jc w:val="center"/>
        <w:rPr>
          <w:rFonts w:ascii="Garamond" w:hAnsi="Garamond"/>
          <w:b w:val="1"/>
          <w:bCs w:val="1"/>
          <w:sz w:val="24"/>
          <w:szCs w:val="24"/>
        </w:rPr>
      </w:pPr>
    </w:p>
    <w:p w:rsidRPr="00A03C2E" w:rsidR="0000066A" w:rsidP="0000066A" w:rsidRDefault="0000066A" w14:paraId="50098545" w14:textId="1A108AE0">
      <w:pPr>
        <w:spacing w:after="0" w:line="240" w:lineRule="auto"/>
        <w:jc w:val="center"/>
        <w:rPr>
          <w:rFonts w:ascii="Garamond" w:hAnsi="Garamond"/>
          <w:sz w:val="24"/>
          <w:szCs w:val="24"/>
        </w:rPr>
      </w:pPr>
      <w:r w:rsidRPr="7BB3FB64" w:rsidR="0000066A">
        <w:rPr>
          <w:rFonts w:ascii="Garamond" w:hAnsi="Garamond"/>
          <w:b w:val="1"/>
          <w:bCs w:val="1"/>
          <w:sz w:val="24"/>
          <w:szCs w:val="24"/>
        </w:rPr>
        <w:t>“</w:t>
      </w:r>
      <w:r w:rsidRPr="7BB3FB64" w:rsidR="0000066A">
        <w:rPr>
          <w:rFonts w:ascii="Garamond" w:hAnsi="Garamond" w:cs="" w:cstheme="minorBidi"/>
          <w:b w:val="1"/>
          <w:bCs w:val="1"/>
          <w:sz w:val="24"/>
          <w:szCs w:val="24"/>
        </w:rPr>
        <w:t>REQUEST FOR INFORMATION</w:t>
      </w:r>
      <w:r w:rsidRPr="7BB3FB64" w:rsidR="0000066A">
        <w:rPr>
          <w:rFonts w:ascii="Garamond" w:hAnsi="Garamond" w:cs="" w:cstheme="minorBidi"/>
          <w:b w:val="1"/>
          <w:bCs w:val="1"/>
          <w:sz w:val="24"/>
          <w:szCs w:val="24"/>
        </w:rPr>
        <w:t>/INNOVATION</w:t>
      </w:r>
      <w:r w:rsidRPr="7BB3FB64" w:rsidR="0000066A">
        <w:rPr>
          <w:rFonts w:ascii="Garamond" w:hAnsi="Garamond" w:cs="" w:cstheme="minorBidi"/>
          <w:b w:val="1"/>
          <w:bCs w:val="1"/>
          <w:sz w:val="24"/>
          <w:szCs w:val="24"/>
        </w:rPr>
        <w:t xml:space="preserve"> </w:t>
      </w:r>
      <w:r w:rsidRPr="7BB3FB64" w:rsidR="6A3DB5A5">
        <w:rPr>
          <w:rFonts w:ascii="Garamond" w:hAnsi="Garamond" w:cs="" w:cstheme="minorBidi"/>
          <w:b w:val="1"/>
          <w:bCs w:val="1"/>
          <w:sz w:val="24"/>
          <w:szCs w:val="24"/>
        </w:rPr>
        <w:t>26-87426</w:t>
      </w:r>
      <w:r w:rsidRPr="7BB3FB64" w:rsidR="0000066A">
        <w:rPr>
          <w:rFonts w:ascii="Garamond" w:hAnsi="Garamond"/>
          <w:b w:val="1"/>
          <w:bCs w:val="1"/>
          <w:sz w:val="24"/>
          <w:szCs w:val="24"/>
        </w:rPr>
        <w:t xml:space="preserve">, </w:t>
      </w:r>
      <w:r w:rsidRPr="7BB3FB64" w:rsidR="0000066A">
        <w:rPr>
          <w:rFonts w:ascii="Garamond" w:hAnsi="Garamond" w:cs="" w:cstheme="minorBidi"/>
          <w:b w:val="1"/>
          <w:bCs w:val="1"/>
          <w:sz w:val="24"/>
          <w:szCs w:val="24"/>
        </w:rPr>
        <w:t>QUESTION AND INQUIRIES</w:t>
      </w:r>
      <w:r w:rsidRPr="7BB3FB64" w:rsidR="0000066A">
        <w:rPr>
          <w:rFonts w:ascii="Garamond" w:hAnsi="Garamond"/>
          <w:b w:val="1"/>
          <w:bCs w:val="1"/>
          <w:sz w:val="24"/>
          <w:szCs w:val="24"/>
        </w:rPr>
        <w:t>.”</w:t>
      </w:r>
    </w:p>
    <w:p w:rsidRPr="00A03C2E" w:rsidR="00A954DC" w:rsidP="76BE854E" w:rsidRDefault="00A954DC" w14:paraId="72D87BAE" w14:textId="77777777">
      <w:pPr>
        <w:spacing w:after="0"/>
        <w:rPr>
          <w:rFonts w:ascii="Garamond" w:hAnsi="Garamond" w:cs="Calibri" w:cstheme="minorAscii"/>
          <w:sz w:val="24"/>
          <w:szCs w:val="24"/>
        </w:rPr>
      </w:pPr>
    </w:p>
    <w:p w:rsidRPr="00A03C2E" w:rsidR="00C97B83" w:rsidP="76BE854E" w:rsidRDefault="00C97B83" w14:paraId="760DC27C" w14:textId="77777777">
      <w:pPr>
        <w:spacing w:after="0"/>
        <w:rPr>
          <w:rFonts w:ascii="Garamond" w:hAnsi="Garamond" w:cs="" w:cstheme="minorBidi"/>
          <w:sz w:val="24"/>
          <w:szCs w:val="24"/>
          <w:lang w:val="sv-SE"/>
        </w:rPr>
      </w:pPr>
      <w:r w:rsidRPr="7BB3FB64" w:rsidR="00C97B83">
        <w:rPr>
          <w:rFonts w:ascii="Garamond" w:hAnsi="Garamond" w:cs="" w:cstheme="minorBidi"/>
          <w:sz w:val="24"/>
          <w:szCs w:val="24"/>
        </w:rPr>
        <w:t>Following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the </w:t>
      </w:r>
      <w:r w:rsidRPr="7BB3FB64" w:rsidR="00C97B83">
        <w:rPr>
          <w:rFonts w:ascii="Garamond" w:hAnsi="Garamond" w:cs="" w:cstheme="minorBidi"/>
          <w:sz w:val="24"/>
          <w:szCs w:val="24"/>
        </w:rPr>
        <w:t>question</w:t>
      </w:r>
      <w:r w:rsidRPr="7BB3FB64" w:rsidR="00C97B83">
        <w:rPr>
          <w:rFonts w:ascii="Garamond" w:hAnsi="Garamond" w:cs="" w:cstheme="minorBidi"/>
          <w:sz w:val="24"/>
          <w:szCs w:val="24"/>
        </w:rPr>
        <w:t>/</w:t>
      </w:r>
      <w:r w:rsidRPr="7BB3FB64" w:rsidR="00C97B83">
        <w:rPr>
          <w:rFonts w:ascii="Garamond" w:hAnsi="Garamond" w:cs="" w:cstheme="minorBidi"/>
          <w:sz w:val="24"/>
          <w:szCs w:val="24"/>
        </w:rPr>
        <w:t>inquiry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C97B83">
        <w:rPr>
          <w:rFonts w:ascii="Garamond" w:hAnsi="Garamond" w:cs="" w:cstheme="minorBidi"/>
          <w:sz w:val="24"/>
          <w:szCs w:val="24"/>
        </w:rPr>
        <w:t>due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date, IDOA </w:t>
      </w:r>
      <w:r w:rsidRPr="7BB3FB64" w:rsidR="00C97B83">
        <w:rPr>
          <w:rFonts w:ascii="Garamond" w:hAnsi="Garamond" w:cs="" w:cstheme="minorBidi"/>
          <w:sz w:val="24"/>
          <w:szCs w:val="24"/>
        </w:rPr>
        <w:t>will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C97B83">
        <w:rPr>
          <w:rFonts w:ascii="Garamond" w:hAnsi="Garamond" w:cs="" w:cstheme="minorBidi"/>
          <w:sz w:val="24"/>
          <w:szCs w:val="24"/>
        </w:rPr>
        <w:t>compile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a list </w:t>
      </w:r>
      <w:r w:rsidRPr="7BB3FB64" w:rsidR="00C97B83">
        <w:rPr>
          <w:rFonts w:ascii="Garamond" w:hAnsi="Garamond" w:cs="" w:cstheme="minorBidi"/>
          <w:sz w:val="24"/>
          <w:szCs w:val="24"/>
        </w:rPr>
        <w:t>of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the </w:t>
      </w:r>
      <w:r w:rsidRPr="7BB3FB64" w:rsidR="00C97B83">
        <w:rPr>
          <w:rFonts w:ascii="Garamond" w:hAnsi="Garamond" w:cs="" w:cstheme="minorBidi"/>
          <w:sz w:val="24"/>
          <w:szCs w:val="24"/>
        </w:rPr>
        <w:t>questions</w:t>
      </w:r>
      <w:r w:rsidRPr="7BB3FB64" w:rsidR="00C97B83">
        <w:rPr>
          <w:rFonts w:ascii="Garamond" w:hAnsi="Garamond" w:cs="" w:cstheme="minorBidi"/>
          <w:sz w:val="24"/>
          <w:szCs w:val="24"/>
        </w:rPr>
        <w:t>/</w:t>
      </w:r>
      <w:r w:rsidRPr="7BB3FB64" w:rsidR="00C97B83">
        <w:rPr>
          <w:rFonts w:ascii="Garamond" w:hAnsi="Garamond" w:cs="" w:cstheme="minorBidi"/>
          <w:sz w:val="24"/>
          <w:szCs w:val="24"/>
        </w:rPr>
        <w:t>inquiries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C97B83">
        <w:rPr>
          <w:rFonts w:ascii="Garamond" w:hAnsi="Garamond" w:cs="" w:cstheme="minorBidi"/>
          <w:sz w:val="24"/>
          <w:szCs w:val="24"/>
        </w:rPr>
        <w:t>submitted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by all Respondents.  The </w:t>
      </w:r>
      <w:r w:rsidRPr="7BB3FB64" w:rsidR="00C97B83">
        <w:rPr>
          <w:rFonts w:ascii="Garamond" w:hAnsi="Garamond" w:cs="" w:cstheme="minorBidi"/>
          <w:sz w:val="24"/>
          <w:szCs w:val="24"/>
        </w:rPr>
        <w:t>responses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C97B83">
        <w:rPr>
          <w:rFonts w:ascii="Garamond" w:hAnsi="Garamond" w:cs="" w:cstheme="minorBidi"/>
          <w:sz w:val="24"/>
          <w:szCs w:val="24"/>
        </w:rPr>
        <w:t>will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be </w:t>
      </w:r>
      <w:r w:rsidRPr="7BB3FB64" w:rsidR="00C97B83">
        <w:rPr>
          <w:rFonts w:ascii="Garamond" w:hAnsi="Garamond" w:cs="" w:cstheme="minorBidi"/>
          <w:sz w:val="24"/>
          <w:szCs w:val="24"/>
        </w:rPr>
        <w:t>posted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to the IDOA </w:t>
      </w:r>
      <w:r w:rsidRPr="7BB3FB64" w:rsidR="00C97B83">
        <w:rPr>
          <w:rFonts w:ascii="Garamond" w:hAnsi="Garamond" w:cs="" w:cstheme="minorBidi"/>
          <w:sz w:val="24"/>
          <w:szCs w:val="24"/>
        </w:rPr>
        <w:t>website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as </w:t>
      </w:r>
      <w:r w:rsidRPr="7BB3FB64" w:rsidR="00C97B83">
        <w:rPr>
          <w:rFonts w:ascii="Garamond" w:hAnsi="Garamond" w:cs="" w:cstheme="minorBidi"/>
          <w:sz w:val="24"/>
          <w:szCs w:val="24"/>
        </w:rPr>
        <w:t>soon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as </w:t>
      </w:r>
      <w:r w:rsidRPr="7BB3FB64" w:rsidR="00C97B83">
        <w:rPr>
          <w:rFonts w:ascii="Garamond" w:hAnsi="Garamond" w:cs="" w:cstheme="minorBidi"/>
          <w:sz w:val="24"/>
          <w:szCs w:val="24"/>
        </w:rPr>
        <w:t>possible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.  </w:t>
      </w:r>
      <w:r w:rsidRPr="7BB3FB64" w:rsidR="00C97B83">
        <w:rPr>
          <w:rFonts w:ascii="Garamond" w:hAnsi="Garamond" w:cs="" w:cstheme="minorBidi"/>
          <w:sz w:val="24"/>
          <w:szCs w:val="24"/>
        </w:rPr>
        <w:t>Only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C97B83">
        <w:rPr>
          <w:rFonts w:ascii="Garamond" w:hAnsi="Garamond" w:cs="" w:cstheme="minorBidi"/>
          <w:sz w:val="24"/>
          <w:szCs w:val="24"/>
        </w:rPr>
        <w:t>answers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C97B83">
        <w:rPr>
          <w:rFonts w:ascii="Garamond" w:hAnsi="Garamond" w:cs="" w:cstheme="minorBidi"/>
          <w:sz w:val="24"/>
          <w:szCs w:val="24"/>
        </w:rPr>
        <w:t>posted</w:t>
      </w:r>
      <w:r w:rsidRPr="7BB3FB64" w:rsidR="00C97B83">
        <w:rPr>
          <w:rFonts w:ascii="Garamond" w:hAnsi="Garamond"/>
          <w:sz w:val="24"/>
          <w:szCs w:val="24"/>
        </w:rPr>
        <w:t xml:space="preserve"> on 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the IDOA </w:t>
      </w:r>
      <w:r w:rsidRPr="7BB3FB64" w:rsidR="00C97B83">
        <w:rPr>
          <w:rFonts w:ascii="Garamond" w:hAnsi="Garamond" w:cs="" w:cstheme="minorBidi"/>
          <w:sz w:val="24"/>
          <w:szCs w:val="24"/>
        </w:rPr>
        <w:t>website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C97B83">
        <w:rPr>
          <w:rFonts w:ascii="Garamond" w:hAnsi="Garamond" w:cs="" w:cstheme="minorBidi"/>
          <w:sz w:val="24"/>
          <w:szCs w:val="24"/>
        </w:rPr>
        <w:t>will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be </w:t>
      </w:r>
      <w:r w:rsidRPr="7BB3FB64" w:rsidR="00C97B83">
        <w:rPr>
          <w:rFonts w:ascii="Garamond" w:hAnsi="Garamond" w:cs="" w:cstheme="minorBidi"/>
          <w:sz w:val="24"/>
          <w:szCs w:val="24"/>
        </w:rPr>
        <w:t>considered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C97B83">
        <w:rPr>
          <w:rFonts w:ascii="Garamond" w:hAnsi="Garamond" w:cs="" w:cstheme="minorBidi"/>
          <w:sz w:val="24"/>
          <w:szCs w:val="24"/>
        </w:rPr>
        <w:t>official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and valid by the State.  No Respondent </w:t>
      </w:r>
      <w:r w:rsidRPr="7BB3FB64" w:rsidR="00C97B83">
        <w:rPr>
          <w:rFonts w:ascii="Garamond" w:hAnsi="Garamond" w:cs="" w:cstheme="minorBidi"/>
          <w:sz w:val="24"/>
          <w:szCs w:val="24"/>
        </w:rPr>
        <w:t>shall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C97B83">
        <w:rPr>
          <w:rFonts w:ascii="Garamond" w:hAnsi="Garamond" w:cs="" w:cstheme="minorBidi"/>
          <w:sz w:val="24"/>
          <w:szCs w:val="24"/>
        </w:rPr>
        <w:t>rely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C97B83">
        <w:rPr>
          <w:rFonts w:ascii="Garamond" w:hAnsi="Garamond" w:cs="" w:cstheme="minorBidi"/>
          <w:sz w:val="24"/>
          <w:szCs w:val="24"/>
        </w:rPr>
        <w:t>upon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, </w:t>
      </w:r>
      <w:r w:rsidRPr="7BB3FB64" w:rsidR="00C97B83">
        <w:rPr>
          <w:rFonts w:ascii="Garamond" w:hAnsi="Garamond" w:cs="" w:cstheme="minorBidi"/>
          <w:sz w:val="24"/>
          <w:szCs w:val="24"/>
        </w:rPr>
        <w:t>take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C97B83">
        <w:rPr>
          <w:rFonts w:ascii="Garamond" w:hAnsi="Garamond" w:cs="" w:cstheme="minorBidi"/>
          <w:sz w:val="24"/>
          <w:szCs w:val="24"/>
        </w:rPr>
        <w:t>any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action, or make </w:t>
      </w:r>
      <w:r w:rsidRPr="7BB3FB64" w:rsidR="00C97B83">
        <w:rPr>
          <w:rFonts w:ascii="Garamond" w:hAnsi="Garamond" w:cs="" w:cstheme="minorBidi"/>
          <w:sz w:val="24"/>
          <w:szCs w:val="24"/>
        </w:rPr>
        <w:t>any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decision </w:t>
      </w:r>
      <w:r w:rsidRPr="7BB3FB64" w:rsidR="00C97B83">
        <w:rPr>
          <w:rFonts w:ascii="Garamond" w:hAnsi="Garamond" w:cs="" w:cstheme="minorBidi"/>
          <w:sz w:val="24"/>
          <w:szCs w:val="24"/>
        </w:rPr>
        <w:t>based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C97B83">
        <w:rPr>
          <w:rFonts w:ascii="Garamond" w:hAnsi="Garamond" w:cs="" w:cstheme="minorBidi"/>
          <w:sz w:val="24"/>
          <w:szCs w:val="24"/>
        </w:rPr>
        <w:t>upon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C97B83">
        <w:rPr>
          <w:rFonts w:ascii="Garamond" w:hAnsi="Garamond" w:cs="" w:cstheme="minorBidi"/>
          <w:sz w:val="24"/>
          <w:szCs w:val="24"/>
        </w:rPr>
        <w:t>any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verbal </w:t>
      </w:r>
      <w:r w:rsidRPr="7BB3FB64" w:rsidR="00C97B83">
        <w:rPr>
          <w:rFonts w:ascii="Garamond" w:hAnsi="Garamond" w:cs="" w:cstheme="minorBidi"/>
          <w:sz w:val="24"/>
          <w:szCs w:val="24"/>
        </w:rPr>
        <w:t>communication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C97B83">
        <w:rPr>
          <w:rFonts w:ascii="Garamond" w:hAnsi="Garamond" w:cs="" w:cstheme="minorBidi"/>
          <w:sz w:val="24"/>
          <w:szCs w:val="24"/>
        </w:rPr>
        <w:t>with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C97B83">
        <w:rPr>
          <w:rFonts w:ascii="Garamond" w:hAnsi="Garamond" w:cs="" w:cstheme="minorBidi"/>
          <w:sz w:val="24"/>
          <w:szCs w:val="24"/>
        </w:rPr>
        <w:t>any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State </w:t>
      </w:r>
      <w:r w:rsidRPr="7BB3FB64" w:rsidR="00C97B83">
        <w:rPr>
          <w:rFonts w:ascii="Garamond" w:hAnsi="Garamond" w:cs="" w:cstheme="minorBidi"/>
          <w:sz w:val="24"/>
          <w:szCs w:val="24"/>
        </w:rPr>
        <w:t>employee</w:t>
      </w:r>
      <w:r w:rsidRPr="7BB3FB64" w:rsidR="00C97B83">
        <w:rPr>
          <w:rFonts w:ascii="Garamond" w:hAnsi="Garamond" w:cs="" w:cstheme="minorBidi"/>
          <w:sz w:val="24"/>
          <w:szCs w:val="24"/>
        </w:rPr>
        <w:t>.</w:t>
      </w:r>
    </w:p>
    <w:p w:rsidRPr="00A03C2E" w:rsidR="0041502D" w:rsidP="76BE854E" w:rsidRDefault="0041502D" w14:paraId="08EB0E0E" w14:textId="77777777">
      <w:pPr>
        <w:spacing w:after="0"/>
        <w:rPr>
          <w:rFonts w:ascii="Garamond" w:hAnsi="Garamond" w:cs="Calibri" w:cstheme="minorAscii"/>
          <w:sz w:val="24"/>
          <w:szCs w:val="24"/>
        </w:rPr>
      </w:pPr>
    </w:p>
    <w:p w:rsidR="0000066A" w:rsidP="0000066A" w:rsidRDefault="0000066A" w14:paraId="6D872530" w14:textId="4374CB31">
      <w:pPr>
        <w:spacing w:after="0"/>
        <w:rPr>
          <w:rFonts w:ascii="Garamond" w:hAnsi="Garamond" w:cs="Arial"/>
          <w:sz w:val="24"/>
          <w:szCs w:val="24"/>
          <w:lang w:val="en-US"/>
        </w:rPr>
      </w:pPr>
      <w:r w:rsidRPr="7BB3FB64" w:rsidR="0000066A">
        <w:rPr>
          <w:rFonts w:ascii="Garamond" w:hAnsi="Garamond" w:cs="" w:cstheme="minorBidi"/>
          <w:sz w:val="24"/>
          <w:szCs w:val="24"/>
        </w:rPr>
        <w:t>Please</w:t>
      </w:r>
      <w:r w:rsidRPr="7BB3FB64" w:rsidR="0000066A">
        <w:rPr>
          <w:rFonts w:ascii="Garamond" w:hAnsi="Garamond" w:cs="" w:cstheme="minorBidi"/>
          <w:sz w:val="24"/>
          <w:szCs w:val="24"/>
        </w:rPr>
        <w:t xml:space="preserve"> note </w:t>
      </w:r>
      <w:r w:rsidRPr="7BB3FB64" w:rsidR="0000066A">
        <w:rPr>
          <w:rFonts w:ascii="Garamond" w:hAnsi="Garamond" w:cs="" w:cstheme="minorBidi"/>
          <w:sz w:val="24"/>
          <w:szCs w:val="24"/>
        </w:rPr>
        <w:t>that</w:t>
      </w:r>
      <w:r w:rsidRPr="7BB3FB64" w:rsidR="0000066A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DD32A4D">
        <w:rPr>
          <w:rFonts w:ascii="Garamond" w:hAnsi="Garamond" w:cs="" w:cstheme="minorBidi"/>
          <w:sz w:val="24"/>
          <w:szCs w:val="24"/>
        </w:rPr>
        <w:t>Mitchell Roelecke</w:t>
      </w:r>
      <w:r w:rsidRPr="7BB3FB64" w:rsidR="0000066A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00066A">
        <w:rPr>
          <w:rFonts w:ascii="Garamond" w:hAnsi="Garamond" w:cs="" w:cstheme="minorBidi"/>
          <w:sz w:val="24"/>
          <w:szCs w:val="24"/>
        </w:rPr>
        <w:t xml:space="preserve">is the </w:t>
      </w:r>
      <w:r w:rsidRPr="7BB3FB64" w:rsidR="0000066A">
        <w:rPr>
          <w:rFonts w:ascii="Garamond" w:hAnsi="Garamond" w:cs="" w:cstheme="minorBidi"/>
          <w:sz w:val="24"/>
          <w:szCs w:val="24"/>
        </w:rPr>
        <w:t>State’s</w:t>
      </w:r>
      <w:r w:rsidRPr="7BB3FB64" w:rsidR="0000066A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00066A">
        <w:rPr>
          <w:rFonts w:ascii="Garamond" w:hAnsi="Garamond" w:cs="" w:cstheme="minorBidi"/>
          <w:sz w:val="24"/>
          <w:szCs w:val="24"/>
        </w:rPr>
        <w:t>single</w:t>
      </w:r>
      <w:r w:rsidRPr="7BB3FB64" w:rsidR="0000066A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00066A">
        <w:rPr>
          <w:rFonts w:ascii="Garamond" w:hAnsi="Garamond" w:cs="" w:cstheme="minorBidi"/>
          <w:sz w:val="24"/>
          <w:szCs w:val="24"/>
        </w:rPr>
        <w:t>point</w:t>
      </w:r>
      <w:r w:rsidRPr="7BB3FB64" w:rsidR="0000066A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00066A">
        <w:rPr>
          <w:rFonts w:ascii="Garamond" w:hAnsi="Garamond" w:cs="" w:cstheme="minorBidi"/>
          <w:sz w:val="24"/>
          <w:szCs w:val="24"/>
        </w:rPr>
        <w:t>of</w:t>
      </w:r>
      <w:r w:rsidRPr="7BB3FB64" w:rsidR="0000066A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00066A">
        <w:rPr>
          <w:rFonts w:ascii="Garamond" w:hAnsi="Garamond" w:cs="" w:cstheme="minorBidi"/>
          <w:sz w:val="24"/>
          <w:szCs w:val="24"/>
        </w:rPr>
        <w:t>contact</w:t>
      </w:r>
      <w:r w:rsidRPr="7BB3FB64" w:rsidR="0000066A">
        <w:rPr>
          <w:rFonts w:ascii="Garamond" w:hAnsi="Garamond" w:cs="" w:cstheme="minorBidi"/>
          <w:sz w:val="24"/>
          <w:szCs w:val="24"/>
        </w:rPr>
        <w:t xml:space="preserve"> for </w:t>
      </w:r>
      <w:r w:rsidRPr="7BB3FB64" w:rsidR="0000066A">
        <w:rPr>
          <w:rFonts w:ascii="Garamond" w:hAnsi="Garamond" w:cs="" w:cstheme="minorBidi"/>
          <w:sz w:val="24"/>
          <w:szCs w:val="24"/>
        </w:rPr>
        <w:t>this</w:t>
      </w:r>
      <w:r w:rsidRPr="7BB3FB64" w:rsidR="0000066A">
        <w:rPr>
          <w:rFonts w:ascii="Garamond" w:hAnsi="Garamond" w:cs="" w:cstheme="minorBidi"/>
          <w:sz w:val="24"/>
          <w:szCs w:val="24"/>
        </w:rPr>
        <w:t xml:space="preserve"> RFI</w:t>
      </w:r>
      <w:r w:rsidRPr="7BB3FB64" w:rsidR="0000066A">
        <w:rPr>
          <w:rFonts w:ascii="Garamond" w:hAnsi="Garamond" w:cs="" w:cstheme="minorBidi"/>
          <w:sz w:val="24"/>
          <w:szCs w:val="24"/>
        </w:rPr>
        <w:t xml:space="preserve">.  </w:t>
      </w:r>
      <w:r w:rsidRPr="7BB3FB64" w:rsidR="0000066A">
        <w:rPr>
          <w:rFonts w:ascii="Garamond" w:hAnsi="Garamond" w:cs="" w:cstheme="minorBidi"/>
          <w:b w:val="1"/>
          <w:bCs w:val="1"/>
          <w:sz w:val="24"/>
          <w:szCs w:val="24"/>
        </w:rPr>
        <w:t>Inquiries</w:t>
      </w:r>
      <w:r w:rsidRPr="7BB3FB64" w:rsidR="0000066A">
        <w:rPr>
          <w:rFonts w:ascii="Garamond" w:hAnsi="Garamond" w:cs="" w:cstheme="minorBidi"/>
          <w:b w:val="1"/>
          <w:bCs w:val="1"/>
          <w:sz w:val="24"/>
          <w:szCs w:val="24"/>
        </w:rPr>
        <w:t xml:space="preserve"> </w:t>
      </w:r>
      <w:r w:rsidRPr="7BB3FB64" w:rsidR="0000066A">
        <w:rPr>
          <w:rFonts w:ascii="Garamond" w:hAnsi="Garamond" w:cs="" w:cstheme="minorBidi"/>
          <w:b w:val="1"/>
          <w:bCs w:val="1"/>
          <w:sz w:val="24"/>
          <w:szCs w:val="24"/>
        </w:rPr>
        <w:t>are</w:t>
      </w:r>
      <w:r w:rsidRPr="7BB3FB64" w:rsidR="0000066A">
        <w:rPr>
          <w:rFonts w:ascii="Garamond" w:hAnsi="Garamond" w:cs="" w:cstheme="minorBidi"/>
          <w:b w:val="1"/>
          <w:bCs w:val="1"/>
          <w:sz w:val="24"/>
          <w:szCs w:val="24"/>
        </w:rPr>
        <w:t xml:space="preserve"> not to be </w:t>
      </w:r>
      <w:r w:rsidRPr="7BB3FB64" w:rsidR="0000066A">
        <w:rPr>
          <w:rFonts w:ascii="Garamond" w:hAnsi="Garamond" w:cs="" w:cstheme="minorBidi"/>
          <w:b w:val="1"/>
          <w:bCs w:val="1"/>
          <w:sz w:val="24"/>
          <w:szCs w:val="24"/>
        </w:rPr>
        <w:t>directed</w:t>
      </w:r>
      <w:r w:rsidRPr="7BB3FB64" w:rsidR="0000066A">
        <w:rPr>
          <w:rFonts w:ascii="Garamond" w:hAnsi="Garamond" w:cs="" w:cstheme="minorBidi"/>
          <w:b w:val="1"/>
          <w:bCs w:val="1"/>
          <w:sz w:val="24"/>
          <w:szCs w:val="24"/>
        </w:rPr>
        <w:t xml:space="preserve"> to </w:t>
      </w:r>
      <w:r w:rsidRPr="7BB3FB64" w:rsidR="0000066A">
        <w:rPr>
          <w:rFonts w:ascii="Garamond" w:hAnsi="Garamond" w:cs="" w:cstheme="minorBidi"/>
          <w:b w:val="1"/>
          <w:bCs w:val="1"/>
          <w:sz w:val="24"/>
          <w:szCs w:val="24"/>
        </w:rPr>
        <w:t>any</w:t>
      </w:r>
      <w:r w:rsidRPr="7BB3FB64" w:rsidR="0000066A">
        <w:rPr>
          <w:rFonts w:ascii="Garamond" w:hAnsi="Garamond" w:cs="" w:cstheme="minorBidi"/>
          <w:b w:val="1"/>
          <w:bCs w:val="1"/>
          <w:sz w:val="24"/>
          <w:szCs w:val="24"/>
        </w:rPr>
        <w:t xml:space="preserve"> </w:t>
      </w:r>
      <w:r w:rsidRPr="7BB3FB64" w:rsidR="0000066A">
        <w:rPr>
          <w:rFonts w:ascii="Garamond" w:hAnsi="Garamond" w:cs="" w:cstheme="minorBidi"/>
          <w:b w:val="1"/>
          <w:bCs w:val="1"/>
          <w:sz w:val="24"/>
          <w:szCs w:val="24"/>
        </w:rPr>
        <w:t>other</w:t>
      </w:r>
      <w:r w:rsidRPr="7BB3FB64" w:rsidR="0000066A">
        <w:rPr>
          <w:rFonts w:ascii="Garamond" w:hAnsi="Garamond" w:cs="" w:cstheme="minorBidi"/>
          <w:b w:val="1"/>
          <w:bCs w:val="1"/>
          <w:sz w:val="24"/>
          <w:szCs w:val="24"/>
        </w:rPr>
        <w:t xml:space="preserve"> </w:t>
      </w:r>
      <w:r w:rsidRPr="7BB3FB64" w:rsidR="0000066A">
        <w:rPr>
          <w:rFonts w:ascii="Garamond" w:hAnsi="Garamond" w:cs="" w:cstheme="minorBidi"/>
          <w:b w:val="1"/>
          <w:bCs w:val="1"/>
          <w:sz w:val="24"/>
          <w:szCs w:val="24"/>
        </w:rPr>
        <w:t>staff</w:t>
      </w:r>
      <w:r w:rsidRPr="7BB3FB64" w:rsidR="0000066A">
        <w:rPr>
          <w:rFonts w:ascii="Garamond" w:hAnsi="Garamond" w:cs="" w:cstheme="minorBidi"/>
          <w:b w:val="1"/>
          <w:bCs w:val="1"/>
          <w:sz w:val="24"/>
          <w:szCs w:val="24"/>
        </w:rPr>
        <w:t xml:space="preserve"> </w:t>
      </w:r>
      <w:r w:rsidRPr="7BB3FB64" w:rsidR="0000066A">
        <w:rPr>
          <w:rFonts w:ascii="Garamond" w:hAnsi="Garamond" w:cs="" w:cstheme="minorBidi"/>
          <w:b w:val="1"/>
          <w:bCs w:val="1"/>
          <w:sz w:val="24"/>
          <w:szCs w:val="24"/>
        </w:rPr>
        <w:t>member</w:t>
      </w:r>
      <w:r w:rsidRPr="7BB3FB64" w:rsidR="0000066A">
        <w:rPr>
          <w:rFonts w:ascii="Garamond" w:hAnsi="Garamond" w:cs="" w:cstheme="minorBidi"/>
          <w:b w:val="1"/>
          <w:bCs w:val="1"/>
          <w:sz w:val="24"/>
          <w:szCs w:val="24"/>
        </w:rPr>
        <w:t xml:space="preserve"> </w:t>
      </w:r>
      <w:r w:rsidRPr="7BB3FB64" w:rsidR="0000066A">
        <w:rPr>
          <w:rFonts w:ascii="Garamond" w:hAnsi="Garamond" w:cs="" w:cstheme="minorBidi"/>
          <w:b w:val="1"/>
          <w:bCs w:val="1"/>
          <w:sz w:val="24"/>
          <w:szCs w:val="24"/>
        </w:rPr>
        <w:t>of</w:t>
      </w:r>
      <w:r w:rsidRPr="7BB3FB64" w:rsidR="0000066A">
        <w:rPr>
          <w:rFonts w:ascii="Garamond" w:hAnsi="Garamond" w:cs="" w:cstheme="minorBidi"/>
          <w:b w:val="1"/>
          <w:bCs w:val="1"/>
          <w:sz w:val="24"/>
          <w:szCs w:val="24"/>
        </w:rPr>
        <w:t xml:space="preserve"> the </w:t>
      </w:r>
      <w:r w:rsidRPr="7BB3FB64" w:rsidR="120D8511">
        <w:rPr>
          <w:rFonts w:ascii="Garamond" w:hAnsi="Garamond" w:cs="" w:cstheme="minorBidi"/>
          <w:b w:val="1"/>
          <w:bCs w:val="1"/>
          <w:sz w:val="24"/>
          <w:szCs w:val="24"/>
        </w:rPr>
        <w:t>Department of Education</w:t>
      </w:r>
      <w:r w:rsidRPr="7BB3FB64" w:rsidR="0000066A">
        <w:rPr>
          <w:rFonts w:ascii="Garamond" w:hAnsi="Garamond" w:cs="" w:cstheme="minorBidi"/>
          <w:b w:val="1"/>
          <w:bCs w:val="1"/>
          <w:sz w:val="24"/>
          <w:szCs w:val="24"/>
        </w:rPr>
        <w:t>.</w:t>
      </w:r>
      <w:r w:rsidRPr="7BB3FB64" w:rsidR="0000066A">
        <w:rPr>
          <w:rFonts w:ascii="Garamond" w:hAnsi="Garamond" w:cs="" w:cstheme="minorBidi"/>
          <w:sz w:val="24"/>
          <w:szCs w:val="24"/>
        </w:rPr>
        <w:t xml:space="preserve">  </w:t>
      </w:r>
      <w:r w:rsidRPr="7BB3FB64" w:rsidR="0000066A">
        <w:rPr>
          <w:rFonts w:ascii="Garamond" w:hAnsi="Garamond" w:cs="Arial"/>
          <w:sz w:val="24"/>
          <w:szCs w:val="24"/>
        </w:rPr>
        <w:t xml:space="preserve">Such </w:t>
      </w:r>
      <w:r w:rsidRPr="7BB3FB64" w:rsidR="0000066A">
        <w:rPr>
          <w:rFonts w:ascii="Garamond" w:hAnsi="Garamond" w:cs="Arial"/>
          <w:sz w:val="24"/>
          <w:szCs w:val="24"/>
        </w:rPr>
        <w:t xml:space="preserve">action may disqualify respondent from further consideration in this RFI and any </w:t>
      </w:r>
      <w:r w:rsidRPr="7BB3FB64" w:rsidR="0000066A">
        <w:rPr>
          <w:rFonts w:ascii="Garamond" w:hAnsi="Garamond" w:cs="Arial"/>
          <w:sz w:val="24"/>
          <w:szCs w:val="24"/>
        </w:rPr>
        <w:t>subsequent</w:t>
      </w:r>
      <w:r w:rsidRPr="7BB3FB64" w:rsidR="0000066A">
        <w:rPr>
          <w:rFonts w:ascii="Garamond" w:hAnsi="Garamond" w:cs="Arial"/>
          <w:sz w:val="24"/>
          <w:szCs w:val="24"/>
        </w:rPr>
        <w:t xml:space="preserve"> RFP process.</w:t>
      </w:r>
    </w:p>
    <w:p w:rsidRPr="00A03C2E" w:rsidR="008E2D19" w:rsidP="76BE854E" w:rsidRDefault="008E2D19" w14:paraId="67BB8D3A" w14:textId="77777777">
      <w:pPr>
        <w:spacing w:after="0"/>
        <w:rPr>
          <w:rFonts w:ascii="Garamond" w:hAnsi="Garamond" w:cs="" w:cstheme="minorBidi"/>
          <w:sz w:val="24"/>
          <w:szCs w:val="24"/>
        </w:rPr>
      </w:pPr>
    </w:p>
    <w:p w:rsidRPr="00A03C2E" w:rsidR="00C97B83" w:rsidP="76BE854E" w:rsidRDefault="00C97B83" w14:paraId="1D0207BF" w14:textId="77777777">
      <w:pPr>
        <w:spacing w:after="0"/>
        <w:rPr>
          <w:rFonts w:ascii="Garamond" w:hAnsi="Garamond" w:cs="" w:cstheme="minorBidi"/>
          <w:sz w:val="24"/>
          <w:szCs w:val="24"/>
          <w:lang w:val="sv-SE"/>
        </w:rPr>
      </w:pPr>
      <w:r w:rsidRPr="7BB3FB64" w:rsidR="00C97B83">
        <w:rPr>
          <w:rFonts w:ascii="Garamond" w:hAnsi="Garamond" w:cs="" w:cstheme="minorBidi"/>
          <w:sz w:val="24"/>
          <w:szCs w:val="24"/>
        </w:rPr>
        <w:t xml:space="preserve">If it </w:t>
      </w:r>
      <w:r w:rsidRPr="7BB3FB64" w:rsidR="00C97B83">
        <w:rPr>
          <w:rFonts w:ascii="Garamond" w:hAnsi="Garamond" w:cs="" w:cstheme="minorBidi"/>
          <w:sz w:val="24"/>
          <w:szCs w:val="24"/>
        </w:rPr>
        <w:t>becomes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C97B83">
        <w:rPr>
          <w:rFonts w:ascii="Garamond" w:hAnsi="Garamond" w:cs="" w:cstheme="minorBidi"/>
          <w:sz w:val="24"/>
          <w:szCs w:val="24"/>
        </w:rPr>
        <w:t>necessary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to </w:t>
      </w:r>
      <w:r w:rsidRPr="7BB3FB64" w:rsidR="00C97B83">
        <w:rPr>
          <w:rFonts w:ascii="Garamond" w:hAnsi="Garamond" w:cs="" w:cstheme="minorBidi"/>
          <w:sz w:val="24"/>
          <w:szCs w:val="24"/>
        </w:rPr>
        <w:t>revise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C97B83">
        <w:rPr>
          <w:rFonts w:ascii="Garamond" w:hAnsi="Garamond" w:cs="" w:cstheme="minorBidi"/>
          <w:sz w:val="24"/>
          <w:szCs w:val="24"/>
        </w:rPr>
        <w:t>any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part </w:t>
      </w:r>
      <w:r w:rsidRPr="7BB3FB64" w:rsidR="00C97B83">
        <w:rPr>
          <w:rFonts w:ascii="Garamond" w:hAnsi="Garamond" w:cs="" w:cstheme="minorBidi"/>
          <w:sz w:val="24"/>
          <w:szCs w:val="24"/>
        </w:rPr>
        <w:t>of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C97B83">
        <w:rPr>
          <w:rFonts w:ascii="Garamond" w:hAnsi="Garamond" w:cs="" w:cstheme="minorBidi"/>
          <w:sz w:val="24"/>
          <w:szCs w:val="24"/>
        </w:rPr>
        <w:t>this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RFI, or </w:t>
      </w:r>
      <w:r w:rsidRPr="7BB3FB64" w:rsidR="00C97B83">
        <w:rPr>
          <w:rFonts w:ascii="Garamond" w:hAnsi="Garamond" w:cs="" w:cstheme="minorBidi"/>
          <w:sz w:val="24"/>
          <w:szCs w:val="24"/>
        </w:rPr>
        <w:t>if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C97B83">
        <w:rPr>
          <w:rFonts w:ascii="Garamond" w:hAnsi="Garamond" w:cs="" w:cstheme="minorBidi"/>
          <w:sz w:val="24"/>
          <w:szCs w:val="24"/>
        </w:rPr>
        <w:t>additional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information is </w:t>
      </w:r>
      <w:r w:rsidRPr="7BB3FB64" w:rsidR="00C97B83">
        <w:rPr>
          <w:rFonts w:ascii="Garamond" w:hAnsi="Garamond" w:cs="" w:cstheme="minorBidi"/>
          <w:sz w:val="24"/>
          <w:szCs w:val="24"/>
        </w:rPr>
        <w:t>necessary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for a </w:t>
      </w:r>
      <w:r w:rsidRPr="7BB3FB64" w:rsidR="00C97B83">
        <w:rPr>
          <w:rFonts w:ascii="Garamond" w:hAnsi="Garamond" w:cs="" w:cstheme="minorBidi"/>
          <w:sz w:val="24"/>
          <w:szCs w:val="24"/>
        </w:rPr>
        <w:t>clearer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interpretation </w:t>
      </w:r>
      <w:r w:rsidRPr="7BB3FB64" w:rsidR="00C97B83">
        <w:rPr>
          <w:rFonts w:ascii="Garamond" w:hAnsi="Garamond" w:cs="" w:cstheme="minorBidi"/>
          <w:sz w:val="24"/>
          <w:szCs w:val="24"/>
        </w:rPr>
        <w:t>of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provisions </w:t>
      </w:r>
      <w:r w:rsidRPr="7BB3FB64" w:rsidR="00C97B83">
        <w:rPr>
          <w:rFonts w:ascii="Garamond" w:hAnsi="Garamond" w:cs="" w:cstheme="minorBidi"/>
          <w:sz w:val="24"/>
          <w:szCs w:val="24"/>
        </w:rPr>
        <w:t>of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C97B83">
        <w:rPr>
          <w:rFonts w:ascii="Garamond" w:hAnsi="Garamond" w:cs="" w:cstheme="minorBidi"/>
          <w:sz w:val="24"/>
          <w:szCs w:val="24"/>
        </w:rPr>
        <w:t>this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RFI prior to the </w:t>
      </w:r>
      <w:r w:rsidRPr="7BB3FB64" w:rsidR="00C97B83">
        <w:rPr>
          <w:rFonts w:ascii="Garamond" w:hAnsi="Garamond" w:cs="" w:cstheme="minorBidi"/>
          <w:sz w:val="24"/>
          <w:szCs w:val="24"/>
        </w:rPr>
        <w:t>due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date for submissions, an </w:t>
      </w:r>
      <w:r w:rsidRPr="7BB3FB64" w:rsidR="00C97B83">
        <w:rPr>
          <w:rFonts w:ascii="Garamond" w:hAnsi="Garamond" w:cs="" w:cstheme="minorBidi"/>
          <w:sz w:val="24"/>
          <w:szCs w:val="24"/>
        </w:rPr>
        <w:t>addendum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C97B83">
        <w:rPr>
          <w:rFonts w:ascii="Garamond" w:hAnsi="Garamond" w:cs="" w:cstheme="minorBidi"/>
          <w:sz w:val="24"/>
          <w:szCs w:val="24"/>
        </w:rPr>
        <w:t>will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be </w:t>
      </w:r>
      <w:r w:rsidRPr="7BB3FB64" w:rsidR="00C97B83">
        <w:rPr>
          <w:rFonts w:ascii="Garamond" w:hAnsi="Garamond" w:cs="" w:cstheme="minorBidi"/>
          <w:sz w:val="24"/>
          <w:szCs w:val="24"/>
        </w:rPr>
        <w:t>posted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on the IDOA </w:t>
      </w:r>
      <w:r w:rsidRPr="7BB3FB64" w:rsidR="00C97B83">
        <w:rPr>
          <w:rFonts w:ascii="Garamond" w:hAnsi="Garamond" w:cs="" w:cstheme="minorBidi"/>
          <w:sz w:val="24"/>
          <w:szCs w:val="24"/>
        </w:rPr>
        <w:t>website</w:t>
      </w:r>
      <w:r w:rsidRPr="7BB3FB64" w:rsidR="00C97B83">
        <w:rPr>
          <w:rFonts w:ascii="Garamond" w:hAnsi="Garamond" w:cs="" w:cstheme="minorBidi"/>
          <w:sz w:val="24"/>
          <w:szCs w:val="24"/>
        </w:rPr>
        <w:t>.</w:t>
      </w:r>
    </w:p>
    <w:p w:rsidRPr="00A03C2E" w:rsidR="0041502D" w:rsidP="76BE854E" w:rsidRDefault="0041502D" w14:paraId="71EFEE7E" w14:textId="77777777">
      <w:pPr>
        <w:spacing w:after="0"/>
        <w:rPr>
          <w:rFonts w:ascii="Garamond" w:hAnsi="Garamond" w:cs="Calibri" w:cstheme="minorAscii"/>
          <w:b w:val="1"/>
          <w:bCs w:val="1"/>
          <w:sz w:val="24"/>
          <w:szCs w:val="24"/>
          <w:u w:val="single"/>
        </w:rPr>
      </w:pPr>
    </w:p>
    <w:p w:rsidRPr="00A03C2E" w:rsidR="0041502D" w:rsidP="00E8214D" w:rsidRDefault="0041502D" w14:paraId="1C9D5C40" w14:textId="77777777">
      <w:pPr>
        <w:pStyle w:val="Heading1"/>
        <w:spacing w:before="0" w:after="0" w:line="271" w:lineRule="auto"/>
        <w:rPr>
          <w:rFonts w:ascii="Garamond" w:hAnsi="Garamond" w:cs="Arial"/>
          <w:caps w:val="1"/>
          <w:u w:val="single"/>
          <w:lang w:val="en-US"/>
        </w:rPr>
      </w:pPr>
      <w:bookmarkStart w:name="_Toc524397" w:id="6"/>
      <w:r w:rsidRPr="7BB3FB64" w:rsidR="0041502D">
        <w:rPr>
          <w:rFonts w:ascii="Garamond" w:hAnsi="Garamond" w:cs="Arial"/>
          <w:caps w:val="1"/>
          <w:u w:val="single"/>
        </w:rPr>
        <w:t>CLARIFICATIONS AND DISCUSSIONS</w:t>
      </w:r>
      <w:bookmarkEnd w:id="6"/>
    </w:p>
    <w:p w:rsidRPr="00A03C2E" w:rsidR="00C97B83" w:rsidP="76BE854E" w:rsidRDefault="00C97B83" w14:paraId="5BE8BC1F" w14:textId="77777777">
      <w:pPr>
        <w:spacing w:after="0"/>
        <w:rPr>
          <w:rFonts w:ascii="Garamond" w:hAnsi="Garamond" w:cs="" w:cstheme="minorBidi"/>
          <w:sz w:val="24"/>
          <w:szCs w:val="24"/>
          <w:lang w:val="sv-SE"/>
        </w:rPr>
      </w:pPr>
      <w:r w:rsidRPr="7BB3FB64" w:rsidR="00C97B83">
        <w:rPr>
          <w:rFonts w:ascii="Garamond" w:hAnsi="Garamond" w:cs="" w:cstheme="minorBidi"/>
          <w:sz w:val="24"/>
          <w:szCs w:val="24"/>
        </w:rPr>
        <w:t xml:space="preserve">The State </w:t>
      </w:r>
      <w:r w:rsidRPr="7BB3FB64" w:rsidR="00C97B83">
        <w:rPr>
          <w:rFonts w:ascii="Garamond" w:hAnsi="Garamond" w:cs="" w:cstheme="minorBidi"/>
          <w:sz w:val="24"/>
          <w:szCs w:val="24"/>
        </w:rPr>
        <w:t>reserves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the right to </w:t>
      </w:r>
      <w:r w:rsidRPr="7BB3FB64" w:rsidR="00C97B83">
        <w:rPr>
          <w:rFonts w:ascii="Garamond" w:hAnsi="Garamond" w:cs="" w:cstheme="minorBidi"/>
          <w:sz w:val="24"/>
          <w:szCs w:val="24"/>
        </w:rPr>
        <w:t>request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C97B83">
        <w:rPr>
          <w:rFonts w:ascii="Garamond" w:hAnsi="Garamond" w:cs="" w:cstheme="minorBidi"/>
          <w:sz w:val="24"/>
          <w:szCs w:val="24"/>
        </w:rPr>
        <w:t>clarifications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on information </w:t>
      </w:r>
      <w:r w:rsidRPr="7BB3FB64" w:rsidR="00C97B83">
        <w:rPr>
          <w:rFonts w:ascii="Garamond" w:hAnsi="Garamond" w:cs="" w:cstheme="minorBidi"/>
          <w:sz w:val="24"/>
          <w:szCs w:val="24"/>
        </w:rPr>
        <w:t>submitted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to the State.  The State </w:t>
      </w:r>
      <w:r w:rsidRPr="7BB3FB64" w:rsidR="00C97B83">
        <w:rPr>
          <w:rFonts w:ascii="Garamond" w:hAnsi="Garamond" w:cs="" w:cstheme="minorBidi"/>
          <w:sz w:val="24"/>
          <w:szCs w:val="24"/>
        </w:rPr>
        <w:t>also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C97B83">
        <w:rPr>
          <w:rFonts w:ascii="Garamond" w:hAnsi="Garamond" w:cs="" w:cstheme="minorBidi"/>
          <w:sz w:val="24"/>
          <w:szCs w:val="24"/>
        </w:rPr>
        <w:t>reserves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the right to </w:t>
      </w:r>
      <w:r w:rsidRPr="7BB3FB64" w:rsidR="00C97B83">
        <w:rPr>
          <w:rFonts w:ascii="Garamond" w:hAnsi="Garamond" w:cs="" w:cstheme="minorBidi"/>
          <w:sz w:val="24"/>
          <w:szCs w:val="24"/>
        </w:rPr>
        <w:t>conduct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C97B83">
        <w:rPr>
          <w:rFonts w:ascii="Garamond" w:hAnsi="Garamond" w:cs="" w:cstheme="minorBidi"/>
          <w:sz w:val="24"/>
          <w:szCs w:val="24"/>
        </w:rPr>
        <w:t>discussions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, </w:t>
      </w:r>
      <w:r w:rsidRPr="7BB3FB64" w:rsidR="00C97B83">
        <w:rPr>
          <w:rFonts w:ascii="Garamond" w:hAnsi="Garamond" w:cs="" w:cstheme="minorBidi"/>
          <w:sz w:val="24"/>
          <w:szCs w:val="24"/>
        </w:rPr>
        <w:t>either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C97B83">
        <w:rPr>
          <w:rFonts w:ascii="Garamond" w:hAnsi="Garamond" w:cs="" w:cstheme="minorBidi"/>
          <w:sz w:val="24"/>
          <w:szCs w:val="24"/>
        </w:rPr>
        <w:t>oral or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C97B83">
        <w:rPr>
          <w:rFonts w:ascii="Garamond" w:hAnsi="Garamond" w:cs="" w:cstheme="minorBidi"/>
          <w:sz w:val="24"/>
          <w:szCs w:val="24"/>
        </w:rPr>
        <w:t>written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, </w:t>
      </w:r>
      <w:r w:rsidRPr="7BB3FB64" w:rsidR="00C97B83">
        <w:rPr>
          <w:rFonts w:ascii="Garamond" w:hAnsi="Garamond" w:cs="" w:cstheme="minorBidi"/>
          <w:sz w:val="24"/>
          <w:szCs w:val="24"/>
        </w:rPr>
        <w:t>with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the Respondents.  </w:t>
      </w:r>
      <w:r w:rsidRPr="7BB3FB64" w:rsidR="00C97B83">
        <w:rPr>
          <w:rFonts w:ascii="Garamond" w:hAnsi="Garamond" w:cs="" w:cstheme="minorBidi"/>
          <w:sz w:val="24"/>
          <w:szCs w:val="24"/>
        </w:rPr>
        <w:t>These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C97B83">
        <w:rPr>
          <w:rFonts w:ascii="Garamond" w:hAnsi="Garamond" w:cs="" w:cstheme="minorBidi"/>
          <w:sz w:val="24"/>
          <w:szCs w:val="24"/>
        </w:rPr>
        <w:t>discussions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C97B83">
        <w:rPr>
          <w:rFonts w:ascii="Garamond" w:hAnsi="Garamond" w:cs="" w:cstheme="minorBidi"/>
          <w:sz w:val="24"/>
          <w:szCs w:val="24"/>
        </w:rPr>
        <w:t>could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C97B83">
        <w:rPr>
          <w:rFonts w:ascii="Garamond" w:hAnsi="Garamond" w:cs="" w:cstheme="minorBidi"/>
          <w:sz w:val="24"/>
          <w:szCs w:val="24"/>
        </w:rPr>
        <w:t>include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C97B83">
        <w:rPr>
          <w:rFonts w:ascii="Garamond" w:hAnsi="Garamond" w:cs="" w:cstheme="minorBidi"/>
          <w:sz w:val="24"/>
          <w:szCs w:val="24"/>
        </w:rPr>
        <w:t>requests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for </w:t>
      </w:r>
      <w:r w:rsidRPr="7BB3FB64" w:rsidR="00C97B83">
        <w:rPr>
          <w:rFonts w:ascii="Garamond" w:hAnsi="Garamond" w:cs="" w:cstheme="minorBidi"/>
          <w:sz w:val="24"/>
          <w:szCs w:val="24"/>
        </w:rPr>
        <w:t>additional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information, </w:t>
      </w:r>
      <w:r w:rsidRPr="7BB3FB64" w:rsidR="00C97B83">
        <w:rPr>
          <w:rFonts w:ascii="Garamond" w:hAnsi="Garamond" w:cs="" w:cstheme="minorBidi"/>
          <w:sz w:val="24"/>
          <w:szCs w:val="24"/>
        </w:rPr>
        <w:t>requests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for </w:t>
      </w:r>
      <w:r w:rsidRPr="7BB3FB64" w:rsidR="00C97B83">
        <w:rPr>
          <w:rFonts w:ascii="Garamond" w:hAnsi="Garamond" w:cs="" w:cstheme="minorBidi"/>
          <w:sz w:val="24"/>
          <w:szCs w:val="24"/>
        </w:rPr>
        <w:t>cost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information or </w:t>
      </w:r>
      <w:r w:rsidRPr="7BB3FB64" w:rsidR="00C97B83">
        <w:rPr>
          <w:rFonts w:ascii="Garamond" w:hAnsi="Garamond" w:cs="" w:cstheme="minorBidi"/>
          <w:sz w:val="24"/>
          <w:szCs w:val="24"/>
        </w:rPr>
        <w:t>technical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C97B83">
        <w:rPr>
          <w:rFonts w:ascii="Garamond" w:hAnsi="Garamond" w:cs="" w:cstheme="minorBidi"/>
          <w:sz w:val="24"/>
          <w:szCs w:val="24"/>
        </w:rPr>
        <w:t>requirements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C97B83">
        <w:rPr>
          <w:rFonts w:ascii="Garamond" w:hAnsi="Garamond" w:cs="" w:cstheme="minorBidi"/>
          <w:sz w:val="24"/>
          <w:szCs w:val="24"/>
        </w:rPr>
        <w:t>response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C97B83">
        <w:rPr>
          <w:rFonts w:ascii="Garamond" w:hAnsi="Garamond" w:cs="" w:cstheme="minorBidi"/>
          <w:sz w:val="24"/>
          <w:szCs w:val="24"/>
        </w:rPr>
        <w:t>attachment revision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, </w:t>
      </w:r>
      <w:r w:rsidRPr="7BB3FB64" w:rsidR="00C97B83">
        <w:rPr>
          <w:rFonts w:ascii="Garamond" w:hAnsi="Garamond" w:cs="" w:cstheme="minorBidi"/>
          <w:sz w:val="24"/>
          <w:szCs w:val="24"/>
        </w:rPr>
        <w:t>etc.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 </w:t>
      </w:r>
      <w:r w:rsidRPr="7BB3FB64" w:rsidR="00C97B83">
        <w:rPr>
          <w:rFonts w:ascii="Garamond" w:hAnsi="Garamond" w:cs="" w:cstheme="minorBidi"/>
          <w:sz w:val="24"/>
          <w:szCs w:val="24"/>
        </w:rPr>
        <w:t>Additionally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, in </w:t>
      </w:r>
      <w:r w:rsidRPr="7BB3FB64" w:rsidR="00C97B83">
        <w:rPr>
          <w:rFonts w:ascii="Garamond" w:hAnsi="Garamond" w:cs="" w:cstheme="minorBidi"/>
          <w:sz w:val="24"/>
          <w:szCs w:val="24"/>
        </w:rPr>
        <w:t>conducting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C97B83">
        <w:rPr>
          <w:rFonts w:ascii="Garamond" w:hAnsi="Garamond" w:cs="" w:cstheme="minorBidi"/>
          <w:sz w:val="24"/>
          <w:szCs w:val="24"/>
        </w:rPr>
        <w:t>discussions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, the State </w:t>
      </w:r>
      <w:r w:rsidRPr="7BB3FB64" w:rsidR="00C97B83">
        <w:rPr>
          <w:rFonts w:ascii="Garamond" w:hAnsi="Garamond" w:cs="" w:cstheme="minorBidi"/>
          <w:sz w:val="24"/>
          <w:szCs w:val="24"/>
        </w:rPr>
        <w:t>may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C97B83">
        <w:rPr>
          <w:rFonts w:ascii="Garamond" w:hAnsi="Garamond" w:cs="" w:cstheme="minorBidi"/>
          <w:sz w:val="24"/>
          <w:szCs w:val="24"/>
        </w:rPr>
        <w:t>use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information </w:t>
      </w:r>
      <w:r w:rsidRPr="7BB3FB64" w:rsidR="00C97B83">
        <w:rPr>
          <w:rFonts w:ascii="Garamond" w:hAnsi="Garamond" w:cs="" w:cstheme="minorBidi"/>
          <w:sz w:val="24"/>
          <w:szCs w:val="24"/>
        </w:rPr>
        <w:t>derived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from the </w:t>
      </w:r>
      <w:r w:rsidRPr="7BB3FB64" w:rsidR="00C97B83">
        <w:rPr>
          <w:rFonts w:ascii="Garamond" w:hAnsi="Garamond" w:cs="" w:cstheme="minorBidi"/>
          <w:sz w:val="24"/>
          <w:szCs w:val="24"/>
        </w:rPr>
        <w:t>responses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C97B83">
        <w:rPr>
          <w:rFonts w:ascii="Garamond" w:hAnsi="Garamond" w:cs="" w:cstheme="minorBidi"/>
          <w:sz w:val="24"/>
          <w:szCs w:val="24"/>
        </w:rPr>
        <w:t>submitted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by </w:t>
      </w:r>
      <w:r w:rsidRPr="7BB3FB64" w:rsidR="00C97B83">
        <w:rPr>
          <w:rFonts w:ascii="Garamond" w:hAnsi="Garamond" w:cs="" w:cstheme="minorBidi"/>
          <w:sz w:val="24"/>
          <w:szCs w:val="24"/>
        </w:rPr>
        <w:t>competing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Respondents </w:t>
      </w:r>
      <w:r w:rsidRPr="7BB3FB64" w:rsidR="00C97B83">
        <w:rPr>
          <w:rFonts w:ascii="Garamond" w:hAnsi="Garamond" w:cs="" w:cstheme="minorBidi"/>
          <w:sz w:val="24"/>
          <w:szCs w:val="24"/>
        </w:rPr>
        <w:t>only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C97B83">
        <w:rPr>
          <w:rFonts w:ascii="Garamond" w:hAnsi="Garamond" w:cs="" w:cstheme="minorBidi"/>
          <w:sz w:val="24"/>
          <w:szCs w:val="24"/>
        </w:rPr>
        <w:t>if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the </w:t>
      </w:r>
      <w:r w:rsidRPr="7BB3FB64" w:rsidR="00C97B83">
        <w:rPr>
          <w:rFonts w:ascii="Garamond" w:hAnsi="Garamond" w:cs="" w:cstheme="minorBidi"/>
          <w:sz w:val="24"/>
          <w:szCs w:val="24"/>
        </w:rPr>
        <w:t>identity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C97B83">
        <w:rPr>
          <w:rFonts w:ascii="Garamond" w:hAnsi="Garamond" w:cs="" w:cstheme="minorBidi"/>
          <w:sz w:val="24"/>
          <w:szCs w:val="24"/>
        </w:rPr>
        <w:t>of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the Respondent </w:t>
      </w:r>
      <w:r w:rsidRPr="7BB3FB64" w:rsidR="00C97B83">
        <w:rPr>
          <w:rFonts w:ascii="Garamond" w:hAnsi="Garamond" w:cs="" w:cstheme="minorBidi"/>
          <w:sz w:val="24"/>
          <w:szCs w:val="24"/>
        </w:rPr>
        <w:t>providing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the information </w:t>
      </w:r>
      <w:r w:rsidRPr="7BB3FB64" w:rsidR="00C97B83">
        <w:rPr>
          <w:rFonts w:ascii="Garamond" w:hAnsi="Garamond" w:cs="" w:cstheme="minorBidi"/>
          <w:sz w:val="24"/>
          <w:szCs w:val="24"/>
        </w:rPr>
        <w:t>is not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C97B83">
        <w:rPr>
          <w:rFonts w:ascii="Garamond" w:hAnsi="Garamond" w:cs="" w:cstheme="minorBidi"/>
          <w:sz w:val="24"/>
          <w:szCs w:val="24"/>
        </w:rPr>
        <w:t>disclosed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to </w:t>
      </w:r>
      <w:r w:rsidRPr="7BB3FB64" w:rsidR="00C97B83">
        <w:rPr>
          <w:rFonts w:ascii="Garamond" w:hAnsi="Garamond" w:cs="" w:cstheme="minorBidi"/>
          <w:sz w:val="24"/>
          <w:szCs w:val="24"/>
        </w:rPr>
        <w:t>others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.  The State </w:t>
      </w:r>
      <w:r w:rsidRPr="7BB3FB64" w:rsidR="00C97B83">
        <w:rPr>
          <w:rFonts w:ascii="Garamond" w:hAnsi="Garamond" w:cs="" w:cstheme="minorBidi"/>
          <w:sz w:val="24"/>
          <w:szCs w:val="24"/>
        </w:rPr>
        <w:t>will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C97B83">
        <w:rPr>
          <w:rFonts w:ascii="Garamond" w:hAnsi="Garamond" w:cs="" w:cstheme="minorBidi"/>
          <w:sz w:val="24"/>
          <w:szCs w:val="24"/>
        </w:rPr>
        <w:t>provide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C97B83">
        <w:rPr>
          <w:rFonts w:ascii="Garamond" w:hAnsi="Garamond" w:cs="" w:cstheme="minorBidi"/>
          <w:sz w:val="24"/>
          <w:szCs w:val="24"/>
        </w:rPr>
        <w:t>equivalent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information to all Respondents </w:t>
      </w:r>
      <w:r w:rsidRPr="7BB3FB64" w:rsidR="00C97B83">
        <w:rPr>
          <w:rFonts w:ascii="Garamond" w:hAnsi="Garamond" w:cs="" w:cstheme="minorBidi"/>
          <w:sz w:val="24"/>
          <w:szCs w:val="24"/>
        </w:rPr>
        <w:t>which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C97B83">
        <w:rPr>
          <w:rFonts w:ascii="Garamond" w:hAnsi="Garamond" w:cs="" w:cstheme="minorBidi"/>
          <w:sz w:val="24"/>
          <w:szCs w:val="24"/>
        </w:rPr>
        <w:t>have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C97B83">
        <w:rPr>
          <w:rFonts w:ascii="Garamond" w:hAnsi="Garamond" w:cs="" w:cstheme="minorBidi"/>
          <w:sz w:val="24"/>
          <w:szCs w:val="24"/>
        </w:rPr>
        <w:t>been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chosen for </w:t>
      </w:r>
      <w:r w:rsidRPr="7BB3FB64" w:rsidR="00C97B83">
        <w:rPr>
          <w:rFonts w:ascii="Garamond" w:hAnsi="Garamond" w:cs="" w:cstheme="minorBidi"/>
          <w:sz w:val="24"/>
          <w:szCs w:val="24"/>
        </w:rPr>
        <w:t>discussions</w:t>
      </w:r>
      <w:r w:rsidRPr="7BB3FB64" w:rsidR="00C97B83">
        <w:rPr>
          <w:rFonts w:ascii="Garamond" w:hAnsi="Garamond" w:cs="" w:cstheme="minorBidi"/>
          <w:sz w:val="24"/>
          <w:szCs w:val="24"/>
        </w:rPr>
        <w:t>.</w:t>
      </w:r>
    </w:p>
    <w:p w:rsidRPr="00A03C2E" w:rsidR="0041502D" w:rsidP="76BE854E" w:rsidRDefault="0041502D" w14:paraId="0A85C5EF" w14:textId="77777777">
      <w:pPr>
        <w:spacing w:after="0"/>
        <w:rPr>
          <w:rFonts w:ascii="Garamond" w:hAnsi="Garamond" w:cs="Calibri" w:cstheme="minorAscii"/>
          <w:sz w:val="24"/>
          <w:szCs w:val="24"/>
        </w:rPr>
      </w:pPr>
    </w:p>
    <w:p w:rsidRPr="00A03C2E" w:rsidR="00C97B83" w:rsidP="76BE854E" w:rsidRDefault="00C97B83" w14:paraId="49071F0A" w14:textId="77777777">
      <w:pPr>
        <w:spacing w:after="0"/>
        <w:rPr>
          <w:rFonts w:ascii="Garamond" w:hAnsi="Garamond" w:cs="" w:cstheme="minorBidi"/>
          <w:sz w:val="24"/>
          <w:szCs w:val="24"/>
          <w:lang w:val="sv-SE"/>
        </w:rPr>
      </w:pPr>
      <w:r w:rsidRPr="7BB3FB64" w:rsidR="00C97B83">
        <w:rPr>
          <w:rFonts w:ascii="Garamond" w:hAnsi="Garamond" w:cs="" w:cstheme="minorBidi"/>
          <w:sz w:val="24"/>
          <w:szCs w:val="24"/>
        </w:rPr>
        <w:t xml:space="preserve">The </w:t>
      </w:r>
      <w:r w:rsidRPr="7BB3FB64" w:rsidR="00C97B83">
        <w:rPr>
          <w:rFonts w:ascii="Garamond" w:hAnsi="Garamond" w:cs="" w:cstheme="minorBidi"/>
          <w:sz w:val="24"/>
          <w:szCs w:val="24"/>
        </w:rPr>
        <w:t>Procurement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Division </w:t>
      </w:r>
      <w:r w:rsidRPr="7BB3FB64" w:rsidR="00C97B83">
        <w:rPr>
          <w:rFonts w:ascii="Garamond" w:hAnsi="Garamond" w:cs="" w:cstheme="minorBidi"/>
          <w:sz w:val="24"/>
          <w:szCs w:val="24"/>
        </w:rPr>
        <w:t>will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C97B83">
        <w:rPr>
          <w:rFonts w:ascii="Garamond" w:hAnsi="Garamond" w:cs="" w:cstheme="minorBidi"/>
          <w:sz w:val="24"/>
          <w:szCs w:val="24"/>
        </w:rPr>
        <w:t>schedule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all </w:t>
      </w:r>
      <w:r w:rsidRPr="7BB3FB64" w:rsidR="00C97B83">
        <w:rPr>
          <w:rFonts w:ascii="Garamond" w:hAnsi="Garamond" w:cs="" w:cstheme="minorBidi"/>
          <w:sz w:val="24"/>
          <w:szCs w:val="24"/>
        </w:rPr>
        <w:t>discussions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.  </w:t>
      </w:r>
      <w:r w:rsidRPr="7BB3FB64" w:rsidR="00C97B83">
        <w:rPr>
          <w:rFonts w:ascii="Garamond" w:hAnsi="Garamond" w:cs="" w:cstheme="minorBidi"/>
          <w:sz w:val="24"/>
          <w:szCs w:val="24"/>
        </w:rPr>
        <w:t>Any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information </w:t>
      </w:r>
      <w:r w:rsidRPr="7BB3FB64" w:rsidR="00C97B83">
        <w:rPr>
          <w:rFonts w:ascii="Garamond" w:hAnsi="Garamond" w:cs="" w:cstheme="minorBidi"/>
          <w:sz w:val="24"/>
          <w:szCs w:val="24"/>
        </w:rPr>
        <w:t>gathered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C97B83">
        <w:rPr>
          <w:rFonts w:ascii="Garamond" w:hAnsi="Garamond" w:cs="" w:cstheme="minorBidi"/>
          <w:sz w:val="24"/>
          <w:szCs w:val="24"/>
        </w:rPr>
        <w:t>through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oral </w:t>
      </w:r>
      <w:r w:rsidRPr="7BB3FB64" w:rsidR="00C97B83">
        <w:rPr>
          <w:rFonts w:ascii="Garamond" w:hAnsi="Garamond" w:cs="" w:cstheme="minorBidi"/>
          <w:sz w:val="24"/>
          <w:szCs w:val="24"/>
        </w:rPr>
        <w:t>discussions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must be </w:t>
      </w:r>
      <w:r w:rsidRPr="7BB3FB64" w:rsidR="00C97B83">
        <w:rPr>
          <w:rFonts w:ascii="Garamond" w:hAnsi="Garamond" w:cs="" w:cstheme="minorBidi"/>
          <w:sz w:val="24"/>
          <w:szCs w:val="24"/>
        </w:rPr>
        <w:t>confirmed</w:t>
      </w:r>
      <w:r w:rsidRPr="7BB3FB64" w:rsidR="00C97B83">
        <w:rPr>
          <w:rFonts w:ascii="Garamond" w:hAnsi="Garamond" w:cs="" w:cstheme="minorBidi"/>
          <w:sz w:val="24"/>
          <w:szCs w:val="24"/>
        </w:rPr>
        <w:t xml:space="preserve"> in </w:t>
      </w:r>
      <w:r w:rsidRPr="7BB3FB64" w:rsidR="00C97B83">
        <w:rPr>
          <w:rFonts w:ascii="Garamond" w:hAnsi="Garamond" w:cs="" w:cstheme="minorBidi"/>
          <w:sz w:val="24"/>
          <w:szCs w:val="24"/>
        </w:rPr>
        <w:t>writing</w:t>
      </w:r>
      <w:r w:rsidRPr="7BB3FB64" w:rsidR="00C97B83">
        <w:rPr>
          <w:rFonts w:ascii="Garamond" w:hAnsi="Garamond" w:cs="" w:cstheme="minorBidi"/>
          <w:sz w:val="24"/>
          <w:szCs w:val="24"/>
        </w:rPr>
        <w:t>.</w:t>
      </w:r>
    </w:p>
    <w:p w:rsidRPr="00A03C2E" w:rsidR="0041502D" w:rsidP="76BE854E" w:rsidRDefault="0041502D" w14:paraId="313EABD5" w14:textId="77777777">
      <w:pPr>
        <w:spacing w:after="0"/>
        <w:rPr>
          <w:rFonts w:ascii="Garamond" w:hAnsi="Garamond" w:cs="Calibri" w:cstheme="minorAscii"/>
          <w:b w:val="1"/>
          <w:bCs w:val="1"/>
          <w:sz w:val="24"/>
          <w:szCs w:val="24"/>
          <w:u w:val="single"/>
        </w:rPr>
      </w:pPr>
    </w:p>
    <w:p w:rsidRPr="00A03C2E" w:rsidR="00C97B83" w:rsidP="00E8214D" w:rsidRDefault="00DD2A22" w14:paraId="4C52E51E" w14:textId="77777777">
      <w:pPr>
        <w:pStyle w:val="Heading1"/>
        <w:spacing w:before="0" w:after="0" w:line="271" w:lineRule="auto"/>
        <w:rPr>
          <w:rFonts w:ascii="Garamond" w:hAnsi="Garamond" w:cs="Arial"/>
          <w:caps w:val="1"/>
          <w:u w:val="single"/>
          <w:lang w:val="en-US"/>
        </w:rPr>
      </w:pPr>
      <w:bookmarkStart w:name="_Toc524398" w:id="7"/>
      <w:r w:rsidRPr="7BB3FB64" w:rsidR="00DD2A22">
        <w:rPr>
          <w:rFonts w:ascii="Garamond" w:hAnsi="Garamond" w:cs="Arial"/>
          <w:caps w:val="1"/>
          <w:u w:val="single"/>
        </w:rPr>
        <w:t>CONFIDENTIALITY</w:t>
      </w:r>
      <w:bookmarkEnd w:id="7"/>
    </w:p>
    <w:p w:rsidR="004D174A" w:rsidP="76BE854E" w:rsidRDefault="00C97B83" w14:paraId="5AB09CAE" w14:textId="77777777">
      <w:pPr>
        <w:spacing w:after="0" w:line="240" w:lineRule="auto"/>
        <w:jc w:val="both"/>
        <w:rPr>
          <w:rFonts w:ascii="Garamond" w:hAnsi="Garamond"/>
          <w:sz w:val="24"/>
          <w:szCs w:val="24"/>
          <w:lang w:val="sv-SE"/>
        </w:rPr>
      </w:pPr>
      <w:r w:rsidRPr="7BB3FB64" w:rsidR="00C97B83">
        <w:rPr>
          <w:rFonts w:ascii="Garamond" w:hAnsi="Garamond"/>
          <w:sz w:val="24"/>
          <w:szCs w:val="24"/>
        </w:rPr>
        <w:t xml:space="preserve">It is </w:t>
      </w:r>
      <w:r w:rsidRPr="7BB3FB64" w:rsidR="00C97B83">
        <w:rPr>
          <w:rFonts w:ascii="Garamond" w:hAnsi="Garamond"/>
          <w:sz w:val="24"/>
          <w:szCs w:val="24"/>
        </w:rPr>
        <w:t>important</w:t>
      </w:r>
      <w:r w:rsidRPr="7BB3FB64" w:rsidR="00C97B83">
        <w:rPr>
          <w:rFonts w:ascii="Garamond" w:hAnsi="Garamond"/>
          <w:sz w:val="24"/>
          <w:szCs w:val="24"/>
        </w:rPr>
        <w:t xml:space="preserve"> to note </w:t>
      </w:r>
      <w:r w:rsidRPr="7BB3FB64" w:rsidR="00C97B83">
        <w:rPr>
          <w:rFonts w:ascii="Garamond" w:hAnsi="Garamond"/>
          <w:sz w:val="24"/>
          <w:szCs w:val="24"/>
        </w:rPr>
        <w:t>that</w:t>
      </w:r>
      <w:r w:rsidRPr="7BB3FB64" w:rsidR="00C97B83">
        <w:rPr>
          <w:rFonts w:ascii="Garamond" w:hAnsi="Garamond"/>
          <w:sz w:val="24"/>
          <w:szCs w:val="24"/>
        </w:rPr>
        <w:t xml:space="preserve"> all information </w:t>
      </w:r>
      <w:r w:rsidRPr="7BB3FB64" w:rsidR="00C97B83">
        <w:rPr>
          <w:rFonts w:ascii="Garamond" w:hAnsi="Garamond"/>
          <w:sz w:val="24"/>
          <w:szCs w:val="24"/>
        </w:rPr>
        <w:t>submitted</w:t>
      </w:r>
      <w:r w:rsidRPr="7BB3FB64" w:rsidR="00C97B83">
        <w:rPr>
          <w:rFonts w:ascii="Garamond" w:hAnsi="Garamond"/>
          <w:sz w:val="24"/>
          <w:szCs w:val="24"/>
        </w:rPr>
        <w:t xml:space="preserve"> in </w:t>
      </w:r>
      <w:r w:rsidRPr="7BB3FB64" w:rsidR="00C97B83">
        <w:rPr>
          <w:rFonts w:ascii="Garamond" w:hAnsi="Garamond"/>
          <w:sz w:val="24"/>
          <w:szCs w:val="24"/>
        </w:rPr>
        <w:t>Respondent’s</w:t>
      </w:r>
      <w:r w:rsidRPr="7BB3FB64" w:rsidR="00C97B83">
        <w:rPr>
          <w:rFonts w:ascii="Garamond" w:hAnsi="Garamond"/>
          <w:sz w:val="24"/>
          <w:szCs w:val="24"/>
        </w:rPr>
        <w:t xml:space="preserve"> </w:t>
      </w:r>
      <w:r w:rsidRPr="7BB3FB64" w:rsidR="00C97B83">
        <w:rPr>
          <w:rFonts w:ascii="Garamond" w:hAnsi="Garamond"/>
          <w:sz w:val="24"/>
          <w:szCs w:val="24"/>
        </w:rPr>
        <w:t>proposals</w:t>
      </w:r>
      <w:r w:rsidRPr="7BB3FB64" w:rsidR="00C97B83">
        <w:rPr>
          <w:rFonts w:ascii="Garamond" w:hAnsi="Garamond"/>
          <w:sz w:val="24"/>
          <w:szCs w:val="24"/>
        </w:rPr>
        <w:t xml:space="preserve"> to </w:t>
      </w:r>
      <w:r w:rsidRPr="7BB3FB64" w:rsidR="00C97B83">
        <w:rPr>
          <w:rFonts w:ascii="Garamond" w:hAnsi="Garamond"/>
          <w:sz w:val="24"/>
          <w:szCs w:val="24"/>
        </w:rPr>
        <w:t>this</w:t>
      </w:r>
      <w:r w:rsidRPr="7BB3FB64" w:rsidR="00C97B83">
        <w:rPr>
          <w:rFonts w:ascii="Garamond" w:hAnsi="Garamond"/>
          <w:sz w:val="24"/>
          <w:szCs w:val="24"/>
        </w:rPr>
        <w:t xml:space="preserve"> RFI </w:t>
      </w:r>
      <w:r w:rsidRPr="7BB3FB64" w:rsidR="00C97B83">
        <w:rPr>
          <w:rFonts w:ascii="Garamond" w:hAnsi="Garamond"/>
          <w:sz w:val="24"/>
          <w:szCs w:val="24"/>
        </w:rPr>
        <w:t>will</w:t>
      </w:r>
      <w:r w:rsidRPr="7BB3FB64" w:rsidR="00C97B83">
        <w:rPr>
          <w:rFonts w:ascii="Garamond" w:hAnsi="Garamond"/>
          <w:sz w:val="24"/>
          <w:szCs w:val="24"/>
        </w:rPr>
        <w:t xml:space="preserve"> be </w:t>
      </w:r>
      <w:r w:rsidRPr="7BB3FB64" w:rsidR="00C97B83">
        <w:rPr>
          <w:rFonts w:ascii="Garamond" w:hAnsi="Garamond"/>
          <w:sz w:val="24"/>
          <w:szCs w:val="24"/>
        </w:rPr>
        <w:t>kept</w:t>
      </w:r>
      <w:r w:rsidRPr="7BB3FB64" w:rsidR="00C97B83">
        <w:rPr>
          <w:rFonts w:ascii="Garamond" w:hAnsi="Garamond"/>
          <w:sz w:val="24"/>
          <w:szCs w:val="24"/>
        </w:rPr>
        <w:t xml:space="preserve"> </w:t>
      </w:r>
      <w:r w:rsidRPr="7BB3FB64" w:rsidR="00C97B83">
        <w:rPr>
          <w:rFonts w:ascii="Garamond" w:hAnsi="Garamond"/>
          <w:sz w:val="24"/>
          <w:szCs w:val="24"/>
        </w:rPr>
        <w:t>confidential</w:t>
      </w:r>
      <w:r w:rsidRPr="7BB3FB64" w:rsidR="00C97B83">
        <w:rPr>
          <w:rFonts w:ascii="Garamond" w:hAnsi="Garamond"/>
          <w:sz w:val="24"/>
          <w:szCs w:val="24"/>
        </w:rPr>
        <w:t xml:space="preserve"> and </w:t>
      </w:r>
      <w:r w:rsidRPr="7BB3FB64" w:rsidR="00C97B83">
        <w:rPr>
          <w:rFonts w:ascii="Garamond" w:hAnsi="Garamond"/>
          <w:sz w:val="24"/>
          <w:szCs w:val="24"/>
        </w:rPr>
        <w:t>will</w:t>
      </w:r>
      <w:r w:rsidRPr="7BB3FB64" w:rsidR="00C97B83">
        <w:rPr>
          <w:rFonts w:ascii="Garamond" w:hAnsi="Garamond"/>
          <w:sz w:val="24"/>
          <w:szCs w:val="24"/>
        </w:rPr>
        <w:t xml:space="preserve"> not be </w:t>
      </w:r>
      <w:r w:rsidRPr="7BB3FB64" w:rsidR="00C97B83">
        <w:rPr>
          <w:rFonts w:ascii="Garamond" w:hAnsi="Garamond"/>
          <w:sz w:val="24"/>
          <w:szCs w:val="24"/>
        </w:rPr>
        <w:t>made</w:t>
      </w:r>
      <w:r w:rsidRPr="7BB3FB64" w:rsidR="00C97B83">
        <w:rPr>
          <w:rFonts w:ascii="Garamond" w:hAnsi="Garamond"/>
          <w:sz w:val="24"/>
          <w:szCs w:val="24"/>
        </w:rPr>
        <w:t xml:space="preserve"> </w:t>
      </w:r>
      <w:r w:rsidRPr="7BB3FB64" w:rsidR="00C97B83">
        <w:rPr>
          <w:rFonts w:ascii="Garamond" w:hAnsi="Garamond"/>
          <w:sz w:val="24"/>
          <w:szCs w:val="24"/>
        </w:rPr>
        <w:t>available</w:t>
      </w:r>
      <w:r w:rsidRPr="7BB3FB64" w:rsidR="00C97B83">
        <w:rPr>
          <w:rFonts w:ascii="Garamond" w:hAnsi="Garamond"/>
          <w:sz w:val="24"/>
          <w:szCs w:val="24"/>
        </w:rPr>
        <w:t xml:space="preserve"> to the public </w:t>
      </w:r>
      <w:r w:rsidRPr="7BB3FB64" w:rsidR="00C97B83">
        <w:rPr>
          <w:rFonts w:ascii="Garamond" w:hAnsi="Garamond"/>
          <w:sz w:val="24"/>
          <w:szCs w:val="24"/>
        </w:rPr>
        <w:t>unless</w:t>
      </w:r>
      <w:r w:rsidRPr="7BB3FB64" w:rsidR="00C97B83">
        <w:rPr>
          <w:rFonts w:ascii="Garamond" w:hAnsi="Garamond"/>
          <w:sz w:val="24"/>
          <w:szCs w:val="24"/>
        </w:rPr>
        <w:t xml:space="preserve"> </w:t>
      </w:r>
      <w:r w:rsidRPr="7BB3FB64" w:rsidR="00C97B83">
        <w:rPr>
          <w:rFonts w:ascii="Garamond" w:hAnsi="Garamond"/>
          <w:sz w:val="24"/>
          <w:szCs w:val="24"/>
        </w:rPr>
        <w:t>this</w:t>
      </w:r>
      <w:r w:rsidRPr="7BB3FB64" w:rsidR="00C97B83">
        <w:rPr>
          <w:rFonts w:ascii="Garamond" w:hAnsi="Garamond"/>
          <w:sz w:val="24"/>
          <w:szCs w:val="24"/>
        </w:rPr>
        <w:t xml:space="preserve"> RFI </w:t>
      </w:r>
      <w:r w:rsidRPr="7BB3FB64" w:rsidR="00C97B83">
        <w:rPr>
          <w:rFonts w:ascii="Garamond" w:hAnsi="Garamond"/>
          <w:sz w:val="24"/>
          <w:szCs w:val="24"/>
        </w:rPr>
        <w:t>does</w:t>
      </w:r>
      <w:r w:rsidRPr="7BB3FB64" w:rsidR="00C97B83">
        <w:rPr>
          <w:rFonts w:ascii="Garamond" w:hAnsi="Garamond"/>
          <w:sz w:val="24"/>
          <w:szCs w:val="24"/>
        </w:rPr>
        <w:t xml:space="preserve"> not </w:t>
      </w:r>
      <w:r w:rsidRPr="7BB3FB64" w:rsidR="00C97B83">
        <w:rPr>
          <w:rFonts w:ascii="Garamond" w:hAnsi="Garamond"/>
          <w:sz w:val="24"/>
          <w:szCs w:val="24"/>
        </w:rPr>
        <w:t>result</w:t>
      </w:r>
      <w:r w:rsidRPr="7BB3FB64" w:rsidR="00C97B83">
        <w:rPr>
          <w:rFonts w:ascii="Garamond" w:hAnsi="Garamond"/>
          <w:sz w:val="24"/>
          <w:szCs w:val="24"/>
        </w:rPr>
        <w:t xml:space="preserve"> in the release </w:t>
      </w:r>
      <w:r w:rsidRPr="7BB3FB64" w:rsidR="00C97B83">
        <w:rPr>
          <w:rFonts w:ascii="Garamond" w:hAnsi="Garamond"/>
          <w:sz w:val="24"/>
          <w:szCs w:val="24"/>
        </w:rPr>
        <w:t>of</w:t>
      </w:r>
      <w:r w:rsidRPr="7BB3FB64" w:rsidR="00C97B83">
        <w:rPr>
          <w:rFonts w:ascii="Garamond" w:hAnsi="Garamond"/>
          <w:sz w:val="24"/>
          <w:szCs w:val="24"/>
        </w:rPr>
        <w:t xml:space="preserve"> a </w:t>
      </w:r>
      <w:r w:rsidRPr="7BB3FB64" w:rsidR="00C97B83">
        <w:rPr>
          <w:rFonts w:ascii="Garamond" w:hAnsi="Garamond"/>
          <w:sz w:val="24"/>
          <w:szCs w:val="24"/>
        </w:rPr>
        <w:t>solicitation</w:t>
      </w:r>
      <w:r w:rsidRPr="7BB3FB64" w:rsidR="00C97B83">
        <w:rPr>
          <w:rFonts w:ascii="Garamond" w:hAnsi="Garamond"/>
          <w:sz w:val="24"/>
          <w:szCs w:val="24"/>
        </w:rPr>
        <w:t xml:space="preserve"> at a later date. If a </w:t>
      </w:r>
      <w:r w:rsidRPr="7BB3FB64" w:rsidR="00C97B83">
        <w:rPr>
          <w:rFonts w:ascii="Garamond" w:hAnsi="Garamond"/>
          <w:sz w:val="24"/>
          <w:szCs w:val="24"/>
        </w:rPr>
        <w:t>sol</w:t>
      </w:r>
      <w:r w:rsidRPr="7BB3FB64" w:rsidR="00C55CEA">
        <w:rPr>
          <w:rFonts w:ascii="Garamond" w:hAnsi="Garamond"/>
          <w:sz w:val="24"/>
          <w:szCs w:val="24"/>
        </w:rPr>
        <w:t>icitation</w:t>
      </w:r>
      <w:r w:rsidRPr="7BB3FB64" w:rsidR="00C55CEA">
        <w:rPr>
          <w:rFonts w:ascii="Garamond" w:hAnsi="Garamond"/>
          <w:sz w:val="24"/>
          <w:szCs w:val="24"/>
        </w:rPr>
        <w:t xml:space="preserve"> </w:t>
      </w:r>
      <w:r w:rsidRPr="7BB3FB64" w:rsidR="00C55CEA">
        <w:rPr>
          <w:rFonts w:ascii="Garamond" w:hAnsi="Garamond"/>
          <w:sz w:val="24"/>
          <w:szCs w:val="24"/>
        </w:rPr>
        <w:t>results</w:t>
      </w:r>
      <w:r w:rsidRPr="7BB3FB64" w:rsidR="00C55CEA">
        <w:rPr>
          <w:rFonts w:ascii="Garamond" w:hAnsi="Garamond"/>
          <w:sz w:val="24"/>
          <w:szCs w:val="24"/>
        </w:rPr>
        <w:t xml:space="preserve"> from </w:t>
      </w:r>
      <w:r w:rsidRPr="7BB3FB64" w:rsidR="00C55CEA">
        <w:rPr>
          <w:rFonts w:ascii="Garamond" w:hAnsi="Garamond"/>
          <w:sz w:val="24"/>
          <w:szCs w:val="24"/>
        </w:rPr>
        <w:t>this</w:t>
      </w:r>
      <w:r w:rsidRPr="7BB3FB64" w:rsidR="00C55CEA">
        <w:rPr>
          <w:rFonts w:ascii="Garamond" w:hAnsi="Garamond"/>
          <w:sz w:val="24"/>
          <w:szCs w:val="24"/>
        </w:rPr>
        <w:t xml:space="preserve"> RFI</w:t>
      </w:r>
      <w:r w:rsidRPr="7BB3FB64" w:rsidR="00C97B83">
        <w:rPr>
          <w:rFonts w:ascii="Garamond" w:hAnsi="Garamond"/>
          <w:sz w:val="24"/>
          <w:szCs w:val="24"/>
        </w:rPr>
        <w:t xml:space="preserve">, </w:t>
      </w:r>
      <w:r w:rsidRPr="7BB3FB64" w:rsidR="00C97B83">
        <w:rPr>
          <w:rFonts w:ascii="Garamond" w:hAnsi="Garamond"/>
          <w:sz w:val="24"/>
          <w:szCs w:val="24"/>
        </w:rPr>
        <w:t>then</w:t>
      </w:r>
      <w:r w:rsidRPr="7BB3FB64" w:rsidR="00C97B83">
        <w:rPr>
          <w:rFonts w:ascii="Garamond" w:hAnsi="Garamond"/>
          <w:sz w:val="24"/>
          <w:szCs w:val="24"/>
        </w:rPr>
        <w:t xml:space="preserve"> the information </w:t>
      </w:r>
      <w:r w:rsidRPr="7BB3FB64" w:rsidR="00C97B83">
        <w:rPr>
          <w:rFonts w:ascii="Garamond" w:hAnsi="Garamond"/>
          <w:sz w:val="24"/>
          <w:szCs w:val="24"/>
        </w:rPr>
        <w:t>contained</w:t>
      </w:r>
      <w:r w:rsidRPr="7BB3FB64" w:rsidR="00C97B83">
        <w:rPr>
          <w:rFonts w:ascii="Garamond" w:hAnsi="Garamond"/>
          <w:sz w:val="24"/>
          <w:szCs w:val="24"/>
        </w:rPr>
        <w:t xml:space="preserve"> in the </w:t>
      </w:r>
      <w:r w:rsidRPr="7BB3FB64" w:rsidR="00C97B83">
        <w:rPr>
          <w:rFonts w:ascii="Garamond" w:hAnsi="Garamond"/>
          <w:sz w:val="24"/>
          <w:szCs w:val="24"/>
        </w:rPr>
        <w:t>pr</w:t>
      </w:r>
      <w:r w:rsidRPr="7BB3FB64" w:rsidR="00C55CEA">
        <w:rPr>
          <w:rFonts w:ascii="Garamond" w:hAnsi="Garamond"/>
          <w:sz w:val="24"/>
          <w:szCs w:val="24"/>
        </w:rPr>
        <w:t>oposal</w:t>
      </w:r>
      <w:r w:rsidRPr="7BB3FB64" w:rsidR="00C55CEA">
        <w:rPr>
          <w:rFonts w:ascii="Garamond" w:hAnsi="Garamond"/>
          <w:sz w:val="24"/>
          <w:szCs w:val="24"/>
        </w:rPr>
        <w:t xml:space="preserve"> submissions for </w:t>
      </w:r>
      <w:r w:rsidRPr="7BB3FB64" w:rsidR="00C55CEA">
        <w:rPr>
          <w:rFonts w:ascii="Garamond" w:hAnsi="Garamond"/>
          <w:sz w:val="24"/>
          <w:szCs w:val="24"/>
        </w:rPr>
        <w:t>this</w:t>
      </w:r>
      <w:r w:rsidRPr="7BB3FB64" w:rsidR="00C55CEA">
        <w:rPr>
          <w:rFonts w:ascii="Garamond" w:hAnsi="Garamond"/>
          <w:sz w:val="24"/>
          <w:szCs w:val="24"/>
        </w:rPr>
        <w:t xml:space="preserve"> RFI </w:t>
      </w:r>
      <w:r w:rsidRPr="7BB3FB64" w:rsidR="00C97B83">
        <w:rPr>
          <w:rFonts w:ascii="Garamond" w:hAnsi="Garamond"/>
          <w:sz w:val="24"/>
          <w:szCs w:val="24"/>
        </w:rPr>
        <w:t xml:space="preserve">must be </w:t>
      </w:r>
      <w:r w:rsidRPr="7BB3FB64" w:rsidR="00C97B83">
        <w:rPr>
          <w:rFonts w:ascii="Garamond" w:hAnsi="Garamond"/>
          <w:sz w:val="24"/>
          <w:szCs w:val="24"/>
        </w:rPr>
        <w:t>made</w:t>
      </w:r>
      <w:r w:rsidRPr="7BB3FB64" w:rsidR="00C97B83">
        <w:rPr>
          <w:rFonts w:ascii="Garamond" w:hAnsi="Garamond"/>
          <w:sz w:val="24"/>
          <w:szCs w:val="24"/>
        </w:rPr>
        <w:t xml:space="preserve"> </w:t>
      </w:r>
      <w:r w:rsidRPr="7BB3FB64" w:rsidR="00C97B83">
        <w:rPr>
          <w:rFonts w:ascii="Garamond" w:hAnsi="Garamond"/>
          <w:sz w:val="24"/>
          <w:szCs w:val="24"/>
        </w:rPr>
        <w:t>available</w:t>
      </w:r>
      <w:r w:rsidRPr="7BB3FB64" w:rsidR="00C97B83">
        <w:rPr>
          <w:rFonts w:ascii="Garamond" w:hAnsi="Garamond"/>
          <w:sz w:val="24"/>
          <w:szCs w:val="24"/>
        </w:rPr>
        <w:t xml:space="preserve"> to the public </w:t>
      </w:r>
      <w:r w:rsidRPr="7BB3FB64" w:rsidR="00C97B83">
        <w:rPr>
          <w:rFonts w:ascii="Garamond" w:hAnsi="Garamond"/>
          <w:sz w:val="24"/>
          <w:szCs w:val="24"/>
        </w:rPr>
        <w:t>once</w:t>
      </w:r>
      <w:r w:rsidRPr="7BB3FB64" w:rsidR="00C97B83">
        <w:rPr>
          <w:rFonts w:ascii="Garamond" w:hAnsi="Garamond"/>
          <w:sz w:val="24"/>
          <w:szCs w:val="24"/>
        </w:rPr>
        <w:t xml:space="preserve"> the </w:t>
      </w:r>
      <w:r w:rsidRPr="7BB3FB64" w:rsidR="00C97B83">
        <w:rPr>
          <w:rFonts w:ascii="Garamond" w:hAnsi="Garamond"/>
          <w:sz w:val="24"/>
          <w:szCs w:val="24"/>
        </w:rPr>
        <w:t>resulting</w:t>
      </w:r>
      <w:r w:rsidRPr="7BB3FB64" w:rsidR="00C97B83">
        <w:rPr>
          <w:rFonts w:ascii="Garamond" w:hAnsi="Garamond"/>
          <w:sz w:val="24"/>
          <w:szCs w:val="24"/>
        </w:rPr>
        <w:t xml:space="preserve"> </w:t>
      </w:r>
      <w:r w:rsidRPr="7BB3FB64" w:rsidR="00C97B83">
        <w:rPr>
          <w:rFonts w:ascii="Garamond" w:hAnsi="Garamond"/>
          <w:sz w:val="24"/>
          <w:szCs w:val="24"/>
        </w:rPr>
        <w:t>solicitation</w:t>
      </w:r>
      <w:r w:rsidRPr="7BB3FB64" w:rsidR="00C97B83">
        <w:rPr>
          <w:rFonts w:ascii="Garamond" w:hAnsi="Garamond"/>
          <w:sz w:val="24"/>
          <w:szCs w:val="24"/>
        </w:rPr>
        <w:t xml:space="preserve"> has </w:t>
      </w:r>
      <w:r w:rsidRPr="7BB3FB64" w:rsidR="00C97B83">
        <w:rPr>
          <w:rFonts w:ascii="Garamond" w:hAnsi="Garamond"/>
          <w:sz w:val="24"/>
          <w:szCs w:val="24"/>
        </w:rPr>
        <w:t>been</w:t>
      </w:r>
      <w:r w:rsidRPr="7BB3FB64" w:rsidR="00C97B83">
        <w:rPr>
          <w:rFonts w:ascii="Garamond" w:hAnsi="Garamond"/>
          <w:sz w:val="24"/>
          <w:szCs w:val="24"/>
        </w:rPr>
        <w:t xml:space="preserve"> </w:t>
      </w:r>
      <w:r w:rsidRPr="7BB3FB64" w:rsidR="00C97B83">
        <w:rPr>
          <w:rFonts w:ascii="Garamond" w:hAnsi="Garamond"/>
          <w:sz w:val="24"/>
          <w:szCs w:val="24"/>
        </w:rPr>
        <w:t>awarded</w:t>
      </w:r>
      <w:r w:rsidRPr="7BB3FB64" w:rsidR="00C97B83">
        <w:rPr>
          <w:rFonts w:ascii="Garamond" w:hAnsi="Garamond"/>
          <w:sz w:val="24"/>
          <w:szCs w:val="24"/>
        </w:rPr>
        <w:t xml:space="preserve"> and the </w:t>
      </w:r>
      <w:r w:rsidRPr="7BB3FB64" w:rsidR="00C97B83">
        <w:rPr>
          <w:rFonts w:ascii="Garamond" w:hAnsi="Garamond"/>
          <w:sz w:val="24"/>
          <w:szCs w:val="24"/>
        </w:rPr>
        <w:t>protest period</w:t>
      </w:r>
      <w:r w:rsidRPr="7BB3FB64" w:rsidR="00C97B83">
        <w:rPr>
          <w:rFonts w:ascii="Garamond" w:hAnsi="Garamond"/>
          <w:sz w:val="24"/>
          <w:szCs w:val="24"/>
        </w:rPr>
        <w:t xml:space="preserve"> has </w:t>
      </w:r>
      <w:r w:rsidRPr="7BB3FB64" w:rsidR="00C97B83">
        <w:rPr>
          <w:rFonts w:ascii="Garamond" w:hAnsi="Garamond"/>
          <w:sz w:val="24"/>
          <w:szCs w:val="24"/>
        </w:rPr>
        <w:t>ended</w:t>
      </w:r>
      <w:r w:rsidRPr="7BB3FB64" w:rsidR="00C97B83">
        <w:rPr>
          <w:rFonts w:ascii="Garamond" w:hAnsi="Garamond"/>
          <w:sz w:val="24"/>
          <w:szCs w:val="24"/>
        </w:rPr>
        <w:t xml:space="preserve">. </w:t>
      </w:r>
    </w:p>
    <w:p w:rsidR="004D174A" w:rsidP="00E8214D" w:rsidRDefault="004D174A" w14:paraId="0E79A354" w14:textId="77777777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:rsidRPr="004D174A" w:rsidR="004D174A" w:rsidP="76BE854E" w:rsidRDefault="004D174A" w14:paraId="505BE41F" w14:textId="2FA9F20B">
      <w:pPr>
        <w:spacing w:after="0" w:line="240" w:lineRule="auto"/>
        <w:jc w:val="both"/>
        <w:rPr>
          <w:rFonts w:ascii="Garamond" w:hAnsi="Garamond"/>
          <w:sz w:val="24"/>
          <w:szCs w:val="24"/>
          <w:lang w:val="sv-SE"/>
        </w:rPr>
      </w:pPr>
      <w:r w:rsidRPr="7BB3FB64" w:rsidR="004D174A">
        <w:rPr>
          <w:rFonts w:ascii="Garamond" w:hAnsi="Garamond"/>
          <w:sz w:val="24"/>
          <w:szCs w:val="24"/>
        </w:rPr>
        <w:t xml:space="preserve">Respondents </w:t>
      </w:r>
      <w:r w:rsidRPr="7BB3FB64" w:rsidR="004D174A">
        <w:rPr>
          <w:rFonts w:ascii="Garamond" w:hAnsi="Garamond"/>
          <w:sz w:val="24"/>
          <w:szCs w:val="24"/>
        </w:rPr>
        <w:t>are</w:t>
      </w:r>
      <w:r w:rsidRPr="7BB3FB64" w:rsidR="004D174A">
        <w:rPr>
          <w:rFonts w:ascii="Garamond" w:hAnsi="Garamond"/>
          <w:sz w:val="24"/>
          <w:szCs w:val="24"/>
        </w:rPr>
        <w:t xml:space="preserve"> </w:t>
      </w:r>
      <w:r w:rsidRPr="7BB3FB64" w:rsidR="004D174A">
        <w:rPr>
          <w:rFonts w:ascii="Garamond" w:hAnsi="Garamond"/>
          <w:sz w:val="24"/>
          <w:szCs w:val="24"/>
        </w:rPr>
        <w:t>advised</w:t>
      </w:r>
      <w:r w:rsidRPr="7BB3FB64" w:rsidR="004D174A">
        <w:rPr>
          <w:rFonts w:ascii="Garamond" w:hAnsi="Garamond"/>
          <w:sz w:val="24"/>
          <w:szCs w:val="24"/>
        </w:rPr>
        <w:t xml:space="preserve"> </w:t>
      </w:r>
      <w:r w:rsidRPr="7BB3FB64" w:rsidR="004D174A">
        <w:rPr>
          <w:rFonts w:ascii="Garamond" w:hAnsi="Garamond"/>
          <w:sz w:val="24"/>
          <w:szCs w:val="24"/>
        </w:rPr>
        <w:t>that</w:t>
      </w:r>
      <w:r w:rsidRPr="7BB3FB64" w:rsidR="004D174A">
        <w:rPr>
          <w:rFonts w:ascii="Garamond" w:hAnsi="Garamond"/>
          <w:sz w:val="24"/>
          <w:szCs w:val="24"/>
        </w:rPr>
        <w:t xml:space="preserve"> materials </w:t>
      </w:r>
      <w:r w:rsidRPr="7BB3FB64" w:rsidR="004D174A">
        <w:rPr>
          <w:rFonts w:ascii="Garamond" w:hAnsi="Garamond"/>
          <w:sz w:val="24"/>
          <w:szCs w:val="24"/>
        </w:rPr>
        <w:t>contained</w:t>
      </w:r>
      <w:r w:rsidRPr="7BB3FB64" w:rsidR="004D174A">
        <w:rPr>
          <w:rFonts w:ascii="Garamond" w:hAnsi="Garamond"/>
          <w:sz w:val="24"/>
          <w:szCs w:val="24"/>
        </w:rPr>
        <w:t xml:space="preserve"> in </w:t>
      </w:r>
      <w:r w:rsidRPr="7BB3FB64" w:rsidR="004D174A">
        <w:rPr>
          <w:rFonts w:ascii="Garamond" w:hAnsi="Garamond"/>
          <w:sz w:val="24"/>
          <w:szCs w:val="24"/>
        </w:rPr>
        <w:t>proposals</w:t>
      </w:r>
      <w:r w:rsidRPr="7BB3FB64" w:rsidR="004D174A">
        <w:rPr>
          <w:rFonts w:ascii="Garamond" w:hAnsi="Garamond"/>
          <w:sz w:val="24"/>
          <w:szCs w:val="24"/>
        </w:rPr>
        <w:t xml:space="preserve"> </w:t>
      </w:r>
      <w:r w:rsidRPr="7BB3FB64" w:rsidR="004D174A">
        <w:rPr>
          <w:rFonts w:ascii="Garamond" w:hAnsi="Garamond"/>
          <w:sz w:val="24"/>
          <w:szCs w:val="24"/>
        </w:rPr>
        <w:t>are</w:t>
      </w:r>
      <w:r w:rsidRPr="7BB3FB64" w:rsidR="004D174A">
        <w:rPr>
          <w:rFonts w:ascii="Garamond" w:hAnsi="Garamond"/>
          <w:sz w:val="24"/>
          <w:szCs w:val="24"/>
        </w:rPr>
        <w:t xml:space="preserve"> </w:t>
      </w:r>
      <w:r w:rsidRPr="7BB3FB64" w:rsidR="004D174A">
        <w:rPr>
          <w:rFonts w:ascii="Garamond" w:hAnsi="Garamond"/>
          <w:sz w:val="24"/>
          <w:szCs w:val="24"/>
        </w:rPr>
        <w:t>subject</w:t>
      </w:r>
      <w:r w:rsidRPr="7BB3FB64" w:rsidR="004D174A">
        <w:rPr>
          <w:rFonts w:ascii="Garamond" w:hAnsi="Garamond"/>
          <w:sz w:val="24"/>
          <w:szCs w:val="24"/>
        </w:rPr>
        <w:t xml:space="preserve"> to the Access to Public </w:t>
      </w:r>
      <w:r w:rsidRPr="7BB3FB64" w:rsidR="004D174A">
        <w:rPr>
          <w:rFonts w:ascii="Garamond" w:hAnsi="Garamond"/>
          <w:sz w:val="24"/>
          <w:szCs w:val="24"/>
        </w:rPr>
        <w:t>Records</w:t>
      </w:r>
      <w:r w:rsidRPr="7BB3FB64" w:rsidR="004D174A">
        <w:rPr>
          <w:rFonts w:ascii="Garamond" w:hAnsi="Garamond"/>
          <w:sz w:val="24"/>
          <w:szCs w:val="24"/>
        </w:rPr>
        <w:t xml:space="preserve"> </w:t>
      </w:r>
      <w:r w:rsidRPr="7BB3FB64" w:rsidR="004D174A">
        <w:rPr>
          <w:rFonts w:ascii="Garamond" w:hAnsi="Garamond"/>
          <w:sz w:val="24"/>
          <w:szCs w:val="24"/>
        </w:rPr>
        <w:t>Act</w:t>
      </w:r>
      <w:r w:rsidRPr="7BB3FB64" w:rsidR="004D174A">
        <w:rPr>
          <w:rFonts w:ascii="Garamond" w:hAnsi="Garamond"/>
          <w:sz w:val="24"/>
          <w:szCs w:val="24"/>
        </w:rPr>
        <w:t xml:space="preserve"> (APRA), IC 5-14-3 et </w:t>
      </w:r>
      <w:r w:rsidRPr="7BB3FB64" w:rsidR="004D174A">
        <w:rPr>
          <w:rFonts w:ascii="Garamond" w:hAnsi="Garamond"/>
          <w:sz w:val="24"/>
          <w:szCs w:val="24"/>
        </w:rPr>
        <w:t>seq</w:t>
      </w:r>
      <w:r w:rsidRPr="7BB3FB64" w:rsidR="004D174A">
        <w:rPr>
          <w:rFonts w:ascii="Garamond" w:hAnsi="Garamond"/>
          <w:sz w:val="24"/>
          <w:szCs w:val="24"/>
        </w:rPr>
        <w:t xml:space="preserve">., and, </w:t>
      </w:r>
      <w:r w:rsidRPr="7BB3FB64" w:rsidR="004D174A">
        <w:rPr>
          <w:rFonts w:ascii="Garamond" w:hAnsi="Garamond"/>
          <w:sz w:val="24"/>
          <w:szCs w:val="24"/>
        </w:rPr>
        <w:t>after</w:t>
      </w:r>
      <w:r w:rsidRPr="7BB3FB64" w:rsidR="004D174A">
        <w:rPr>
          <w:rFonts w:ascii="Garamond" w:hAnsi="Garamond"/>
          <w:sz w:val="24"/>
          <w:szCs w:val="24"/>
        </w:rPr>
        <w:t xml:space="preserve"> </w:t>
      </w:r>
      <w:r w:rsidRPr="7BB3FB64" w:rsidR="004D174A">
        <w:rPr>
          <w:rFonts w:ascii="Garamond" w:hAnsi="Garamond"/>
          <w:sz w:val="24"/>
          <w:szCs w:val="24"/>
        </w:rPr>
        <w:t>award</w:t>
      </w:r>
      <w:r w:rsidRPr="7BB3FB64" w:rsidR="004D174A">
        <w:rPr>
          <w:rFonts w:ascii="Garamond" w:hAnsi="Garamond"/>
          <w:sz w:val="24"/>
          <w:szCs w:val="24"/>
        </w:rPr>
        <w:t xml:space="preserve">, the </w:t>
      </w:r>
      <w:r w:rsidRPr="7BB3FB64" w:rsidR="004D174A">
        <w:rPr>
          <w:rFonts w:ascii="Garamond" w:hAnsi="Garamond"/>
          <w:sz w:val="24"/>
          <w:szCs w:val="24"/>
        </w:rPr>
        <w:t>entire</w:t>
      </w:r>
      <w:r w:rsidRPr="7BB3FB64" w:rsidR="004D174A">
        <w:rPr>
          <w:rFonts w:ascii="Garamond" w:hAnsi="Garamond"/>
          <w:sz w:val="24"/>
          <w:szCs w:val="24"/>
        </w:rPr>
        <w:t xml:space="preserve"> </w:t>
      </w:r>
      <w:r w:rsidRPr="7BB3FB64" w:rsidR="00E8214D">
        <w:rPr>
          <w:rFonts w:ascii="Garamond" w:hAnsi="Garamond"/>
          <w:sz w:val="24"/>
          <w:szCs w:val="24"/>
        </w:rPr>
        <w:t>solicitation</w:t>
      </w:r>
      <w:r w:rsidRPr="7BB3FB64" w:rsidR="004D174A">
        <w:rPr>
          <w:rFonts w:ascii="Garamond" w:hAnsi="Garamond"/>
          <w:sz w:val="24"/>
          <w:szCs w:val="24"/>
        </w:rPr>
        <w:t xml:space="preserve"> </w:t>
      </w:r>
      <w:r w:rsidRPr="7BB3FB64" w:rsidR="004D174A">
        <w:rPr>
          <w:rFonts w:ascii="Garamond" w:hAnsi="Garamond"/>
          <w:sz w:val="24"/>
          <w:szCs w:val="24"/>
        </w:rPr>
        <w:t>file</w:t>
      </w:r>
      <w:r w:rsidRPr="7BB3FB64" w:rsidR="004D174A">
        <w:rPr>
          <w:rFonts w:ascii="Garamond" w:hAnsi="Garamond"/>
          <w:sz w:val="24"/>
          <w:szCs w:val="24"/>
        </w:rPr>
        <w:t xml:space="preserve"> </w:t>
      </w:r>
      <w:r w:rsidRPr="7BB3FB64" w:rsidR="004D174A">
        <w:rPr>
          <w:rFonts w:ascii="Garamond" w:hAnsi="Garamond"/>
          <w:sz w:val="24"/>
          <w:szCs w:val="24"/>
        </w:rPr>
        <w:t>may</w:t>
      </w:r>
      <w:r w:rsidRPr="7BB3FB64" w:rsidR="004D174A">
        <w:rPr>
          <w:rFonts w:ascii="Garamond" w:hAnsi="Garamond"/>
          <w:sz w:val="24"/>
          <w:szCs w:val="24"/>
        </w:rPr>
        <w:t xml:space="preserve"> be </w:t>
      </w:r>
      <w:r w:rsidRPr="7BB3FB64" w:rsidR="004D174A">
        <w:rPr>
          <w:rFonts w:ascii="Garamond" w:hAnsi="Garamond"/>
          <w:sz w:val="24"/>
          <w:szCs w:val="24"/>
        </w:rPr>
        <w:t>viewed</w:t>
      </w:r>
      <w:r w:rsidRPr="7BB3FB64" w:rsidR="004D174A">
        <w:rPr>
          <w:rFonts w:ascii="Garamond" w:hAnsi="Garamond"/>
          <w:sz w:val="24"/>
          <w:szCs w:val="24"/>
        </w:rPr>
        <w:t xml:space="preserve"> and </w:t>
      </w:r>
      <w:r w:rsidRPr="7BB3FB64" w:rsidR="004D174A">
        <w:rPr>
          <w:rFonts w:ascii="Garamond" w:hAnsi="Garamond"/>
          <w:sz w:val="24"/>
          <w:szCs w:val="24"/>
        </w:rPr>
        <w:t>copied</w:t>
      </w:r>
      <w:r w:rsidRPr="7BB3FB64" w:rsidR="004D174A">
        <w:rPr>
          <w:rFonts w:ascii="Garamond" w:hAnsi="Garamond"/>
          <w:sz w:val="24"/>
          <w:szCs w:val="24"/>
        </w:rPr>
        <w:t xml:space="preserve"> by </w:t>
      </w:r>
      <w:r w:rsidRPr="7BB3FB64" w:rsidR="004D174A">
        <w:rPr>
          <w:rFonts w:ascii="Garamond" w:hAnsi="Garamond"/>
          <w:sz w:val="24"/>
          <w:szCs w:val="24"/>
        </w:rPr>
        <w:t>any</w:t>
      </w:r>
      <w:r w:rsidRPr="7BB3FB64" w:rsidR="004D174A">
        <w:rPr>
          <w:rFonts w:ascii="Garamond" w:hAnsi="Garamond"/>
          <w:sz w:val="24"/>
          <w:szCs w:val="24"/>
        </w:rPr>
        <w:t xml:space="preserve"> </w:t>
      </w:r>
      <w:r w:rsidRPr="7BB3FB64" w:rsidR="004D174A">
        <w:rPr>
          <w:rFonts w:ascii="Garamond" w:hAnsi="Garamond"/>
          <w:sz w:val="24"/>
          <w:szCs w:val="24"/>
        </w:rPr>
        <w:t>member</w:t>
      </w:r>
      <w:r w:rsidRPr="7BB3FB64" w:rsidR="004D174A">
        <w:rPr>
          <w:rFonts w:ascii="Garamond" w:hAnsi="Garamond"/>
          <w:sz w:val="24"/>
          <w:szCs w:val="24"/>
        </w:rPr>
        <w:t xml:space="preserve"> </w:t>
      </w:r>
      <w:r w:rsidRPr="7BB3FB64" w:rsidR="004D174A">
        <w:rPr>
          <w:rFonts w:ascii="Garamond" w:hAnsi="Garamond"/>
          <w:sz w:val="24"/>
          <w:szCs w:val="24"/>
        </w:rPr>
        <w:t>of</w:t>
      </w:r>
      <w:r w:rsidRPr="7BB3FB64" w:rsidR="004D174A">
        <w:rPr>
          <w:rFonts w:ascii="Garamond" w:hAnsi="Garamond"/>
          <w:sz w:val="24"/>
          <w:szCs w:val="24"/>
        </w:rPr>
        <w:t xml:space="preserve"> the public, </w:t>
      </w:r>
      <w:r w:rsidRPr="7BB3FB64" w:rsidR="004D174A">
        <w:rPr>
          <w:rFonts w:ascii="Garamond" w:hAnsi="Garamond"/>
          <w:sz w:val="24"/>
          <w:szCs w:val="24"/>
        </w:rPr>
        <w:t>including</w:t>
      </w:r>
      <w:r w:rsidRPr="7BB3FB64" w:rsidR="004D174A">
        <w:rPr>
          <w:rFonts w:ascii="Garamond" w:hAnsi="Garamond"/>
          <w:sz w:val="24"/>
          <w:szCs w:val="24"/>
        </w:rPr>
        <w:t xml:space="preserve"> </w:t>
      </w:r>
      <w:r w:rsidRPr="7BB3FB64" w:rsidR="004D174A">
        <w:rPr>
          <w:rFonts w:ascii="Garamond" w:hAnsi="Garamond"/>
          <w:sz w:val="24"/>
          <w:szCs w:val="24"/>
        </w:rPr>
        <w:t>news</w:t>
      </w:r>
      <w:r w:rsidRPr="7BB3FB64" w:rsidR="004D174A">
        <w:rPr>
          <w:rFonts w:ascii="Garamond" w:hAnsi="Garamond"/>
          <w:sz w:val="24"/>
          <w:szCs w:val="24"/>
        </w:rPr>
        <w:t xml:space="preserve"> </w:t>
      </w:r>
      <w:r w:rsidRPr="7BB3FB64" w:rsidR="004D174A">
        <w:rPr>
          <w:rFonts w:ascii="Garamond" w:hAnsi="Garamond"/>
          <w:sz w:val="24"/>
          <w:szCs w:val="24"/>
        </w:rPr>
        <w:t>agencies</w:t>
      </w:r>
      <w:r w:rsidRPr="7BB3FB64" w:rsidR="004D174A">
        <w:rPr>
          <w:rFonts w:ascii="Garamond" w:hAnsi="Garamond"/>
          <w:sz w:val="24"/>
          <w:szCs w:val="24"/>
        </w:rPr>
        <w:t xml:space="preserve"> and </w:t>
      </w:r>
      <w:r w:rsidRPr="7BB3FB64" w:rsidR="004D174A">
        <w:rPr>
          <w:rFonts w:ascii="Garamond" w:hAnsi="Garamond"/>
          <w:sz w:val="24"/>
          <w:szCs w:val="24"/>
        </w:rPr>
        <w:t>competitors</w:t>
      </w:r>
      <w:r w:rsidRPr="7BB3FB64" w:rsidR="004D174A">
        <w:rPr>
          <w:rFonts w:ascii="Garamond" w:hAnsi="Garamond"/>
          <w:sz w:val="24"/>
          <w:szCs w:val="24"/>
        </w:rPr>
        <w:t xml:space="preserve">. </w:t>
      </w:r>
    </w:p>
    <w:p w:rsidRPr="00E8214D" w:rsidR="00E8214D" w:rsidP="00E8214D" w:rsidRDefault="00E8214D" w14:paraId="74728404" w14:textId="77777777">
      <w:pPr>
        <w:spacing w:after="0" w:line="240" w:lineRule="auto"/>
        <w:rPr>
          <w:rFonts w:ascii="Garamond" w:hAnsi="Garamond"/>
          <w:sz w:val="24"/>
          <w:szCs w:val="24"/>
        </w:rPr>
      </w:pPr>
    </w:p>
    <w:p w:rsidRPr="00E8214D" w:rsidR="00E8214D" w:rsidP="76BE854E" w:rsidRDefault="00E8214D" w14:paraId="4CA2583C" w14:textId="4B42E9FF">
      <w:pPr>
        <w:spacing w:after="0"/>
        <w:rPr>
          <w:rFonts w:ascii="Garamond" w:hAnsi="Garamond" w:cs="Calibri"/>
          <w:sz w:val="24"/>
          <w:szCs w:val="24"/>
          <w:lang w:val="sv-SE"/>
        </w:rPr>
      </w:pPr>
      <w:r w:rsidRPr="7BB3FB64" w:rsidR="00E8214D">
        <w:rPr>
          <w:rFonts w:ascii="Garamond" w:hAnsi="Garamond" w:cs="Calibri"/>
          <w:sz w:val="24"/>
          <w:szCs w:val="24"/>
        </w:rPr>
        <w:t>Please</w:t>
      </w:r>
      <w:r w:rsidRPr="7BB3FB64" w:rsidR="00E8214D">
        <w:rPr>
          <w:rFonts w:ascii="Garamond" w:hAnsi="Garamond" w:cs="Calibri"/>
          <w:sz w:val="24"/>
          <w:szCs w:val="24"/>
        </w:rPr>
        <w:t xml:space="preserve"> note </w:t>
      </w:r>
      <w:r w:rsidRPr="7BB3FB64" w:rsidR="00E8214D">
        <w:rPr>
          <w:rFonts w:ascii="Garamond" w:hAnsi="Garamond" w:cs="Calibri"/>
          <w:sz w:val="24"/>
          <w:szCs w:val="24"/>
        </w:rPr>
        <w:t>citing</w:t>
      </w:r>
      <w:r w:rsidRPr="7BB3FB64" w:rsidR="00E8214D">
        <w:rPr>
          <w:rFonts w:ascii="Garamond" w:hAnsi="Garamond" w:cs="Calibri"/>
          <w:sz w:val="24"/>
          <w:szCs w:val="24"/>
        </w:rPr>
        <w:t xml:space="preserve"> “</w:t>
      </w:r>
      <w:r w:rsidRPr="7BB3FB64" w:rsidR="00E8214D">
        <w:rPr>
          <w:rFonts w:ascii="Garamond" w:hAnsi="Garamond" w:cs="Calibri"/>
          <w:sz w:val="24"/>
          <w:szCs w:val="24"/>
        </w:rPr>
        <w:t>Confidential</w:t>
      </w:r>
      <w:r w:rsidRPr="7BB3FB64" w:rsidR="00E8214D">
        <w:rPr>
          <w:rFonts w:ascii="Garamond" w:hAnsi="Garamond" w:cs="Calibri"/>
          <w:sz w:val="24"/>
          <w:szCs w:val="24"/>
        </w:rPr>
        <w:t xml:space="preserve">” on an </w:t>
      </w:r>
      <w:r w:rsidRPr="7BB3FB64" w:rsidR="00E8214D">
        <w:rPr>
          <w:rFonts w:ascii="Garamond" w:hAnsi="Garamond" w:cs="Calibri"/>
          <w:sz w:val="24"/>
          <w:szCs w:val="24"/>
        </w:rPr>
        <w:t>entire</w:t>
      </w:r>
      <w:r w:rsidRPr="7BB3FB64" w:rsidR="00E8214D">
        <w:rPr>
          <w:rFonts w:ascii="Garamond" w:hAnsi="Garamond" w:cs="Calibri"/>
          <w:sz w:val="24"/>
          <w:szCs w:val="24"/>
        </w:rPr>
        <w:t xml:space="preserve"> </w:t>
      </w:r>
      <w:r w:rsidRPr="7BB3FB64" w:rsidR="00E8214D">
        <w:rPr>
          <w:rFonts w:ascii="Garamond" w:hAnsi="Garamond" w:cs="Calibri"/>
          <w:sz w:val="24"/>
          <w:szCs w:val="24"/>
        </w:rPr>
        <w:t>section</w:t>
      </w:r>
      <w:r w:rsidRPr="7BB3FB64" w:rsidR="00E8214D">
        <w:rPr>
          <w:rFonts w:ascii="Garamond" w:hAnsi="Garamond" w:cs="Calibri"/>
          <w:sz w:val="24"/>
          <w:szCs w:val="24"/>
        </w:rPr>
        <w:t xml:space="preserve"> </w:t>
      </w:r>
      <w:r w:rsidRPr="7BB3FB64" w:rsidR="00E8214D">
        <w:rPr>
          <w:rFonts w:ascii="Garamond" w:hAnsi="Garamond" w:cs="Calibri"/>
          <w:sz w:val="24"/>
          <w:szCs w:val="24"/>
        </w:rPr>
        <w:t>is not</w:t>
      </w:r>
      <w:r w:rsidRPr="7BB3FB64" w:rsidR="00E8214D">
        <w:rPr>
          <w:rFonts w:ascii="Garamond" w:hAnsi="Garamond" w:cs="Calibri"/>
          <w:sz w:val="24"/>
          <w:szCs w:val="24"/>
        </w:rPr>
        <w:t xml:space="preserve"> </w:t>
      </w:r>
      <w:r w:rsidRPr="7BB3FB64" w:rsidR="00E8214D">
        <w:rPr>
          <w:rFonts w:ascii="Garamond" w:hAnsi="Garamond" w:cs="Calibri"/>
          <w:sz w:val="24"/>
          <w:szCs w:val="24"/>
        </w:rPr>
        <w:t>sufficient</w:t>
      </w:r>
      <w:r w:rsidRPr="7BB3FB64" w:rsidR="00E8214D">
        <w:rPr>
          <w:rFonts w:ascii="Garamond" w:hAnsi="Garamond" w:cs="Calibri"/>
          <w:sz w:val="24"/>
          <w:szCs w:val="24"/>
        </w:rPr>
        <w:t xml:space="preserve">. The Public Access </w:t>
      </w:r>
      <w:r w:rsidRPr="7BB3FB64" w:rsidR="00E8214D">
        <w:rPr>
          <w:rFonts w:ascii="Garamond" w:hAnsi="Garamond" w:cs="Calibri"/>
          <w:sz w:val="24"/>
          <w:szCs w:val="24"/>
        </w:rPr>
        <w:t>Counselor</w:t>
      </w:r>
      <w:r w:rsidRPr="7BB3FB64" w:rsidR="00E8214D">
        <w:rPr>
          <w:rFonts w:ascii="Garamond" w:hAnsi="Garamond" w:cs="Calibri"/>
          <w:sz w:val="24"/>
          <w:szCs w:val="24"/>
        </w:rPr>
        <w:t xml:space="preserve"> (PAC) </w:t>
      </w:r>
      <w:r w:rsidRPr="7BB3FB64" w:rsidR="00E8214D">
        <w:rPr>
          <w:rFonts w:ascii="Garamond" w:hAnsi="Garamond" w:cs="Calibri"/>
          <w:sz w:val="24"/>
          <w:szCs w:val="24"/>
        </w:rPr>
        <w:t>provides</w:t>
      </w:r>
      <w:r w:rsidRPr="7BB3FB64" w:rsidR="00E8214D">
        <w:rPr>
          <w:rFonts w:ascii="Garamond" w:hAnsi="Garamond" w:cs="Calibri"/>
          <w:sz w:val="24"/>
          <w:szCs w:val="24"/>
        </w:rPr>
        <w:t xml:space="preserve"> </w:t>
      </w:r>
      <w:r w:rsidRPr="7BB3FB64" w:rsidR="00E8214D">
        <w:rPr>
          <w:rFonts w:ascii="Garamond" w:hAnsi="Garamond" w:cs="Calibri"/>
          <w:sz w:val="24"/>
          <w:szCs w:val="24"/>
        </w:rPr>
        <w:t>guidance</w:t>
      </w:r>
      <w:r w:rsidRPr="7BB3FB64" w:rsidR="00E8214D">
        <w:rPr>
          <w:rFonts w:ascii="Garamond" w:hAnsi="Garamond" w:cs="Calibri"/>
          <w:sz w:val="24"/>
          <w:szCs w:val="24"/>
        </w:rPr>
        <w:t xml:space="preserve"> on APRA.  Respondents </w:t>
      </w:r>
      <w:r w:rsidRPr="7BB3FB64" w:rsidR="00E8214D">
        <w:rPr>
          <w:rFonts w:ascii="Garamond" w:hAnsi="Garamond" w:cs="Calibri"/>
          <w:sz w:val="24"/>
          <w:szCs w:val="24"/>
        </w:rPr>
        <w:t>are</w:t>
      </w:r>
      <w:r w:rsidRPr="7BB3FB64" w:rsidR="00E8214D">
        <w:rPr>
          <w:rFonts w:ascii="Garamond" w:hAnsi="Garamond" w:cs="Calibri"/>
          <w:sz w:val="24"/>
          <w:szCs w:val="24"/>
        </w:rPr>
        <w:t xml:space="preserve"> </w:t>
      </w:r>
      <w:r w:rsidRPr="7BB3FB64" w:rsidR="00E8214D">
        <w:rPr>
          <w:rFonts w:ascii="Garamond" w:hAnsi="Garamond" w:cs="Calibri"/>
          <w:sz w:val="24"/>
          <w:szCs w:val="24"/>
        </w:rPr>
        <w:t>encouraged</w:t>
      </w:r>
      <w:r w:rsidRPr="7BB3FB64" w:rsidR="00E8214D">
        <w:rPr>
          <w:rFonts w:ascii="Garamond" w:hAnsi="Garamond" w:cs="Calibri"/>
          <w:sz w:val="24"/>
          <w:szCs w:val="24"/>
        </w:rPr>
        <w:t xml:space="preserve"> to read </w:t>
      </w:r>
      <w:r w:rsidRPr="7BB3FB64" w:rsidR="00E8214D">
        <w:rPr>
          <w:rFonts w:ascii="Garamond" w:hAnsi="Garamond" w:cs="Calibri"/>
          <w:sz w:val="24"/>
          <w:szCs w:val="24"/>
        </w:rPr>
        <w:t>guidance</w:t>
      </w:r>
      <w:r w:rsidRPr="7BB3FB64" w:rsidR="00E8214D">
        <w:rPr>
          <w:rFonts w:ascii="Garamond" w:hAnsi="Garamond" w:cs="Calibri"/>
          <w:sz w:val="24"/>
          <w:szCs w:val="24"/>
        </w:rPr>
        <w:t xml:space="preserve"> from the PAC on </w:t>
      </w:r>
      <w:r w:rsidRPr="7BB3FB64" w:rsidR="00E8214D">
        <w:rPr>
          <w:rFonts w:ascii="Garamond" w:hAnsi="Garamond" w:cs="Calibri"/>
          <w:sz w:val="24"/>
          <w:szCs w:val="24"/>
        </w:rPr>
        <w:t>this</w:t>
      </w:r>
      <w:r w:rsidRPr="7BB3FB64" w:rsidR="00E8214D">
        <w:rPr>
          <w:rFonts w:ascii="Garamond" w:hAnsi="Garamond" w:cs="Calibri"/>
          <w:sz w:val="24"/>
          <w:szCs w:val="24"/>
        </w:rPr>
        <w:t xml:space="preserve"> </w:t>
      </w:r>
      <w:r w:rsidRPr="7BB3FB64" w:rsidR="00E8214D">
        <w:rPr>
          <w:rFonts w:ascii="Garamond" w:hAnsi="Garamond" w:cs="Calibri"/>
          <w:sz w:val="24"/>
          <w:szCs w:val="24"/>
        </w:rPr>
        <w:t>topic</w:t>
      </w:r>
      <w:r w:rsidRPr="7BB3FB64" w:rsidR="00E8214D">
        <w:rPr>
          <w:rFonts w:ascii="Garamond" w:hAnsi="Garamond" w:cs="Calibri"/>
          <w:sz w:val="24"/>
          <w:szCs w:val="24"/>
        </w:rPr>
        <w:t xml:space="preserve"> as </w:t>
      </w:r>
      <w:r w:rsidRPr="7BB3FB64" w:rsidR="00E8214D">
        <w:rPr>
          <w:rFonts w:ascii="Garamond" w:hAnsi="Garamond" w:cs="Calibri"/>
          <w:sz w:val="24"/>
          <w:szCs w:val="24"/>
        </w:rPr>
        <w:t>this</w:t>
      </w:r>
      <w:r w:rsidRPr="7BB3FB64" w:rsidR="00E8214D">
        <w:rPr>
          <w:rFonts w:ascii="Garamond" w:hAnsi="Garamond" w:cs="Calibri"/>
          <w:sz w:val="24"/>
          <w:szCs w:val="24"/>
        </w:rPr>
        <w:t xml:space="preserve"> is the </w:t>
      </w:r>
      <w:r w:rsidRPr="7BB3FB64" w:rsidR="00E8214D">
        <w:rPr>
          <w:rFonts w:ascii="Garamond" w:hAnsi="Garamond" w:cs="Calibri"/>
          <w:sz w:val="24"/>
          <w:szCs w:val="24"/>
        </w:rPr>
        <w:t>guidance</w:t>
      </w:r>
      <w:r w:rsidRPr="7BB3FB64" w:rsidR="00E8214D">
        <w:rPr>
          <w:rFonts w:ascii="Garamond" w:hAnsi="Garamond" w:cs="Calibri"/>
          <w:sz w:val="24"/>
          <w:szCs w:val="24"/>
        </w:rPr>
        <w:t xml:space="preserve"> IDOA </w:t>
      </w:r>
      <w:r w:rsidRPr="7BB3FB64" w:rsidR="00E8214D">
        <w:rPr>
          <w:rFonts w:ascii="Garamond" w:hAnsi="Garamond" w:cs="Calibri"/>
          <w:sz w:val="24"/>
          <w:szCs w:val="24"/>
        </w:rPr>
        <w:t>follows</w:t>
      </w:r>
      <w:r w:rsidRPr="7BB3FB64" w:rsidR="00E8214D">
        <w:rPr>
          <w:rFonts w:ascii="Garamond" w:hAnsi="Garamond" w:cs="Calibri"/>
          <w:sz w:val="24"/>
          <w:szCs w:val="24"/>
        </w:rPr>
        <w:t xml:space="preserve">: </w:t>
      </w:r>
    </w:p>
    <w:p w:rsidRPr="00E8214D" w:rsidR="00E8214D" w:rsidP="00E8214D" w:rsidRDefault="00E8214D" w14:paraId="608F9950" w14:textId="77777777">
      <w:pPr>
        <w:numPr>
          <w:ilvl w:val="0"/>
          <w:numId w:val="18"/>
        </w:numPr>
        <w:shd w:val="clear" w:color="auto" w:fill="FEFEFE"/>
        <w:spacing w:after="0" w:line="240" w:lineRule="auto"/>
        <w:rPr>
          <w:rFonts w:ascii="Garamond" w:hAnsi="Garamond" w:cs="Arial"/>
          <w:color w:val="0000FF"/>
          <w:sz w:val="24"/>
          <w:szCs w:val="24"/>
        </w:rPr>
      </w:pPr>
      <w:hyperlink r:id="Rb102bb227e524502">
        <w:r w:rsidRPr="7BB3FB64" w:rsidR="00E8214D">
          <w:rPr>
            <w:rFonts w:ascii="Garamond" w:hAnsi="Garamond" w:cs="Arial"/>
            <w:color w:val="0000FF"/>
            <w:sz w:val="24"/>
            <w:szCs w:val="24"/>
            <w:u w:val="single"/>
          </w:rPr>
          <w:t>18-INF-06; Redaction of Public Procurement Documents Informal Inquiry</w:t>
        </w:r>
      </w:hyperlink>
    </w:p>
    <w:p w:rsidRPr="00E8214D" w:rsidR="00E8214D" w:rsidP="00E8214D" w:rsidRDefault="00E8214D" w14:paraId="7FF98214" w14:textId="77777777">
      <w:pPr>
        <w:shd w:val="clear" w:color="auto" w:fill="FEFEFE"/>
        <w:spacing w:after="0"/>
        <w:rPr>
          <w:rFonts w:ascii="Garamond" w:hAnsi="Garamond" w:cs="Arial"/>
          <w:color w:val="333333"/>
          <w:sz w:val="24"/>
          <w:szCs w:val="24"/>
        </w:rPr>
      </w:pPr>
    </w:p>
    <w:p w:rsidRPr="004D174A" w:rsidR="004D174A" w:rsidP="76BE854E" w:rsidRDefault="004D174A" w14:paraId="704B6AB3" w14:textId="77777777">
      <w:pPr>
        <w:spacing w:after="0" w:line="240" w:lineRule="auto"/>
        <w:rPr>
          <w:rFonts w:ascii="Garamond" w:hAnsi="Garamond"/>
          <w:sz w:val="24"/>
          <w:szCs w:val="24"/>
          <w:lang w:val="sv-SE"/>
        </w:rPr>
      </w:pPr>
      <w:r w:rsidRPr="7BB3FB64" w:rsidR="004D174A">
        <w:rPr>
          <w:rFonts w:ascii="Garamond" w:hAnsi="Garamond"/>
          <w:sz w:val="24"/>
          <w:szCs w:val="24"/>
        </w:rPr>
        <w:t xml:space="preserve">Respondents </w:t>
      </w:r>
      <w:r w:rsidRPr="7BB3FB64" w:rsidR="004D174A">
        <w:rPr>
          <w:rFonts w:ascii="Garamond" w:hAnsi="Garamond"/>
          <w:sz w:val="24"/>
          <w:szCs w:val="24"/>
        </w:rPr>
        <w:t>claiming</w:t>
      </w:r>
      <w:r w:rsidRPr="7BB3FB64" w:rsidR="004D174A">
        <w:rPr>
          <w:rFonts w:ascii="Garamond" w:hAnsi="Garamond"/>
          <w:sz w:val="24"/>
          <w:szCs w:val="24"/>
        </w:rPr>
        <w:t xml:space="preserve"> a </w:t>
      </w:r>
      <w:r w:rsidRPr="7BB3FB64" w:rsidR="004D174A">
        <w:rPr>
          <w:rFonts w:ascii="Garamond" w:hAnsi="Garamond"/>
          <w:sz w:val="24"/>
          <w:szCs w:val="24"/>
        </w:rPr>
        <w:t>statutory</w:t>
      </w:r>
      <w:r w:rsidRPr="7BB3FB64" w:rsidR="004D174A">
        <w:rPr>
          <w:rFonts w:ascii="Garamond" w:hAnsi="Garamond"/>
          <w:sz w:val="24"/>
          <w:szCs w:val="24"/>
        </w:rPr>
        <w:t xml:space="preserve"> </w:t>
      </w:r>
      <w:r w:rsidRPr="7BB3FB64" w:rsidR="004D174A">
        <w:rPr>
          <w:rFonts w:ascii="Garamond" w:hAnsi="Garamond"/>
          <w:sz w:val="24"/>
          <w:szCs w:val="24"/>
        </w:rPr>
        <w:t>exception</w:t>
      </w:r>
      <w:r w:rsidRPr="7BB3FB64" w:rsidR="004D174A">
        <w:rPr>
          <w:rFonts w:ascii="Garamond" w:hAnsi="Garamond"/>
          <w:sz w:val="24"/>
          <w:szCs w:val="24"/>
        </w:rPr>
        <w:t xml:space="preserve"> to the APRA must </w:t>
      </w:r>
      <w:r w:rsidRPr="7BB3FB64" w:rsidR="004D174A">
        <w:rPr>
          <w:rFonts w:ascii="Garamond" w:hAnsi="Garamond"/>
          <w:sz w:val="24"/>
          <w:szCs w:val="24"/>
        </w:rPr>
        <w:t>indicate</w:t>
      </w:r>
      <w:r w:rsidRPr="7BB3FB64" w:rsidR="004D174A">
        <w:rPr>
          <w:rFonts w:ascii="Garamond" w:hAnsi="Garamond"/>
          <w:sz w:val="24"/>
          <w:szCs w:val="24"/>
        </w:rPr>
        <w:t xml:space="preserve"> so on a </w:t>
      </w:r>
      <w:r w:rsidRPr="7BB3FB64" w:rsidR="004D174A">
        <w:rPr>
          <w:rFonts w:ascii="Garamond" w:hAnsi="Garamond"/>
          <w:sz w:val="24"/>
          <w:szCs w:val="24"/>
        </w:rPr>
        <w:t>separate</w:t>
      </w:r>
      <w:r w:rsidRPr="7BB3FB64" w:rsidR="004D174A">
        <w:rPr>
          <w:rFonts w:ascii="Garamond" w:hAnsi="Garamond"/>
          <w:sz w:val="24"/>
          <w:szCs w:val="24"/>
        </w:rPr>
        <w:t xml:space="preserve"> attachment </w:t>
      </w:r>
      <w:r w:rsidRPr="7BB3FB64" w:rsidR="004D174A">
        <w:rPr>
          <w:rFonts w:ascii="Garamond" w:hAnsi="Garamond"/>
          <w:sz w:val="24"/>
          <w:szCs w:val="24"/>
        </w:rPr>
        <w:t>labeled</w:t>
      </w:r>
      <w:r w:rsidRPr="7BB3FB64" w:rsidR="004D174A">
        <w:rPr>
          <w:rFonts w:ascii="Garamond" w:hAnsi="Garamond"/>
          <w:sz w:val="24"/>
          <w:szCs w:val="24"/>
        </w:rPr>
        <w:t xml:space="preserve"> “</w:t>
      </w:r>
      <w:r w:rsidRPr="7BB3FB64" w:rsidR="004D174A">
        <w:rPr>
          <w:rFonts w:ascii="Garamond" w:hAnsi="Garamond"/>
          <w:b w:val="1"/>
          <w:bCs w:val="1"/>
          <w:sz w:val="24"/>
          <w:szCs w:val="24"/>
        </w:rPr>
        <w:t>Confidential</w:t>
      </w:r>
      <w:r w:rsidRPr="7BB3FB64" w:rsidR="004D174A">
        <w:rPr>
          <w:rFonts w:ascii="Garamond" w:hAnsi="Garamond"/>
          <w:b w:val="1"/>
          <w:bCs w:val="1"/>
          <w:sz w:val="24"/>
          <w:szCs w:val="24"/>
        </w:rPr>
        <w:t xml:space="preserve"> </w:t>
      </w:r>
      <w:r w:rsidRPr="7BB3FB64" w:rsidR="004D174A">
        <w:rPr>
          <w:rFonts w:ascii="Garamond" w:hAnsi="Garamond"/>
          <w:b w:val="1"/>
          <w:bCs w:val="1"/>
          <w:sz w:val="24"/>
          <w:szCs w:val="24"/>
        </w:rPr>
        <w:t>Documentation</w:t>
      </w:r>
      <w:r w:rsidRPr="7BB3FB64" w:rsidR="004D174A">
        <w:rPr>
          <w:rFonts w:ascii="Garamond" w:hAnsi="Garamond"/>
          <w:b w:val="1"/>
          <w:bCs w:val="1"/>
          <w:sz w:val="24"/>
          <w:szCs w:val="24"/>
        </w:rPr>
        <w:t xml:space="preserve"> </w:t>
      </w:r>
      <w:r w:rsidRPr="7BB3FB64" w:rsidR="004D174A">
        <w:rPr>
          <w:rFonts w:ascii="Garamond" w:hAnsi="Garamond"/>
          <w:b w:val="1"/>
          <w:bCs w:val="1"/>
          <w:sz w:val="24"/>
          <w:szCs w:val="24"/>
        </w:rPr>
        <w:t>Listing</w:t>
      </w:r>
      <w:r w:rsidRPr="7BB3FB64" w:rsidR="004D174A">
        <w:rPr>
          <w:rFonts w:ascii="Garamond" w:hAnsi="Garamond"/>
          <w:sz w:val="24"/>
          <w:szCs w:val="24"/>
        </w:rPr>
        <w:t>”.</w:t>
      </w:r>
      <w:r w:rsidRPr="7BB3FB64" w:rsidR="004D174A">
        <w:rPr>
          <w:rFonts w:ascii="Garamond" w:hAnsi="Garamond"/>
          <w:sz w:val="24"/>
          <w:szCs w:val="24"/>
        </w:rPr>
        <w:t xml:space="preserve"> </w:t>
      </w:r>
      <w:r w:rsidRPr="7BB3FB64" w:rsidR="004D174A">
        <w:rPr>
          <w:rFonts w:ascii="Garamond" w:hAnsi="Garamond"/>
          <w:sz w:val="24"/>
          <w:szCs w:val="24"/>
        </w:rPr>
        <w:t>That</w:t>
      </w:r>
      <w:r w:rsidRPr="7BB3FB64" w:rsidR="004D174A">
        <w:rPr>
          <w:rFonts w:ascii="Garamond" w:hAnsi="Garamond"/>
          <w:sz w:val="24"/>
          <w:szCs w:val="24"/>
        </w:rPr>
        <w:t xml:space="preserve"> </w:t>
      </w:r>
      <w:r w:rsidRPr="7BB3FB64" w:rsidR="004D174A">
        <w:rPr>
          <w:rFonts w:ascii="Garamond" w:hAnsi="Garamond"/>
          <w:sz w:val="24"/>
          <w:szCs w:val="24"/>
        </w:rPr>
        <w:t>document</w:t>
      </w:r>
      <w:r w:rsidRPr="7BB3FB64" w:rsidR="004D174A">
        <w:rPr>
          <w:rFonts w:ascii="Garamond" w:hAnsi="Garamond"/>
          <w:sz w:val="24"/>
          <w:szCs w:val="24"/>
        </w:rPr>
        <w:t xml:space="preserve"> </w:t>
      </w:r>
      <w:r w:rsidRPr="7BB3FB64" w:rsidR="004D174A">
        <w:rPr>
          <w:rFonts w:ascii="Garamond" w:hAnsi="Garamond"/>
          <w:sz w:val="24"/>
          <w:szCs w:val="24"/>
        </w:rPr>
        <w:t>should</w:t>
      </w:r>
      <w:r w:rsidRPr="7BB3FB64" w:rsidR="004D174A">
        <w:rPr>
          <w:rFonts w:ascii="Garamond" w:hAnsi="Garamond"/>
          <w:sz w:val="24"/>
          <w:szCs w:val="24"/>
        </w:rPr>
        <w:t xml:space="preserve"> </w:t>
      </w:r>
      <w:r w:rsidRPr="7BB3FB64" w:rsidR="004D174A">
        <w:rPr>
          <w:rFonts w:ascii="Garamond" w:hAnsi="Garamond"/>
          <w:sz w:val="24"/>
          <w:szCs w:val="24"/>
        </w:rPr>
        <w:t>include</w:t>
      </w:r>
      <w:r w:rsidRPr="7BB3FB64" w:rsidR="004D174A">
        <w:rPr>
          <w:rFonts w:ascii="Garamond" w:hAnsi="Garamond"/>
          <w:sz w:val="24"/>
          <w:szCs w:val="24"/>
        </w:rPr>
        <w:t xml:space="preserve"> the </w:t>
      </w:r>
      <w:r w:rsidRPr="7BB3FB64" w:rsidR="004D174A">
        <w:rPr>
          <w:rFonts w:ascii="Garamond" w:hAnsi="Garamond"/>
          <w:sz w:val="24"/>
          <w:szCs w:val="24"/>
        </w:rPr>
        <w:t>following</w:t>
      </w:r>
      <w:r w:rsidRPr="7BB3FB64" w:rsidR="004D174A">
        <w:rPr>
          <w:rFonts w:ascii="Garamond" w:hAnsi="Garamond"/>
          <w:sz w:val="24"/>
          <w:szCs w:val="24"/>
        </w:rPr>
        <w:t xml:space="preserve"> information:</w:t>
      </w:r>
    </w:p>
    <w:p w:rsidRPr="004D174A" w:rsidR="004D174A" w:rsidP="00E8214D" w:rsidRDefault="004D174A" w14:paraId="18495562" w14:textId="77777777">
      <w:pPr>
        <w:pStyle w:val="ListParagraph"/>
        <w:numPr>
          <w:ilvl w:val="0"/>
          <w:numId w:val="15"/>
        </w:numPr>
        <w:spacing w:after="0" w:line="240" w:lineRule="auto"/>
        <w:rPr>
          <w:rFonts w:ascii="Garamond" w:hAnsi="Garamond" w:cs="Calibri Light"/>
          <w:sz w:val="24"/>
          <w:szCs w:val="24"/>
        </w:rPr>
      </w:pPr>
      <w:r w:rsidRPr="7BB3FB64" w:rsidR="004D174A">
        <w:rPr>
          <w:rFonts w:ascii="Garamond" w:hAnsi="Garamond" w:cs="Calibri Light"/>
          <w:sz w:val="24"/>
          <w:szCs w:val="24"/>
        </w:rPr>
        <w:t xml:space="preserve">List all documents </w:t>
      </w:r>
      <w:r w:rsidRPr="7BB3FB64" w:rsidR="004D174A">
        <w:rPr>
          <w:rFonts w:ascii="Garamond" w:hAnsi="Garamond" w:cs="Calibri Light"/>
          <w:sz w:val="24"/>
          <w:szCs w:val="24"/>
        </w:rPr>
        <w:t>where</w:t>
      </w:r>
      <w:r w:rsidRPr="7BB3FB64" w:rsidR="004D174A">
        <w:rPr>
          <w:rFonts w:ascii="Garamond" w:hAnsi="Garamond" w:cs="Calibri Light"/>
          <w:sz w:val="24"/>
          <w:szCs w:val="24"/>
        </w:rPr>
        <w:t xml:space="preserve"> claiming a statutory exemption to the APRA;  </w:t>
      </w:r>
    </w:p>
    <w:p w:rsidRPr="004D174A" w:rsidR="004D174A" w:rsidP="00E8214D" w:rsidRDefault="004D174A" w14:paraId="505D49EC" w14:textId="77777777">
      <w:pPr>
        <w:pStyle w:val="ListParagraph"/>
        <w:numPr>
          <w:ilvl w:val="0"/>
          <w:numId w:val="15"/>
        </w:numPr>
        <w:spacing w:after="0" w:line="240" w:lineRule="auto"/>
        <w:rPr>
          <w:rFonts w:ascii="Garamond" w:hAnsi="Garamond" w:cs="Calibri Light"/>
          <w:sz w:val="24"/>
          <w:szCs w:val="24"/>
        </w:rPr>
      </w:pPr>
      <w:r w:rsidRPr="7BB3FB64" w:rsidR="004D174A">
        <w:rPr>
          <w:rFonts w:ascii="Garamond" w:hAnsi="Garamond" w:cs="Calibri Light"/>
          <w:sz w:val="24"/>
          <w:szCs w:val="24"/>
        </w:rPr>
        <w:t>Specify which statutory exception of APRA that applies for each document;</w:t>
      </w:r>
    </w:p>
    <w:p w:rsidRPr="004D174A" w:rsidR="004D174A" w:rsidP="00E8214D" w:rsidRDefault="004D174A" w14:paraId="25E9BADA" w14:textId="77777777">
      <w:pPr>
        <w:pStyle w:val="ListParagraph"/>
        <w:numPr>
          <w:ilvl w:val="0"/>
          <w:numId w:val="15"/>
        </w:numPr>
        <w:spacing w:after="0" w:line="240" w:lineRule="auto"/>
        <w:rPr>
          <w:rFonts w:ascii="Garamond" w:hAnsi="Garamond"/>
          <w:sz w:val="24"/>
          <w:szCs w:val="24"/>
        </w:rPr>
      </w:pPr>
      <w:r w:rsidRPr="7BB3FB64" w:rsidR="004D174A">
        <w:rPr>
          <w:rFonts w:ascii="Garamond" w:hAnsi="Garamond" w:cs="Calibri Light"/>
          <w:sz w:val="24"/>
          <w:szCs w:val="24"/>
        </w:rPr>
        <w:t xml:space="preserve">Provide a description explaining the </w:t>
      </w:r>
      <w:r w:rsidRPr="7BB3FB64" w:rsidR="004D174A">
        <w:rPr>
          <w:rFonts w:ascii="Garamond" w:hAnsi="Garamond" w:cs="Calibri Light"/>
          <w:sz w:val="24"/>
          <w:szCs w:val="24"/>
        </w:rPr>
        <w:t>manner in which</w:t>
      </w:r>
      <w:r w:rsidRPr="7BB3FB64" w:rsidR="004D174A">
        <w:rPr>
          <w:rFonts w:ascii="Garamond" w:hAnsi="Garamond" w:cs="Calibri Light"/>
          <w:sz w:val="24"/>
          <w:szCs w:val="24"/>
        </w:rPr>
        <w:t xml:space="preserve"> the statutory exception to the APRA applies for each document.</w:t>
      </w:r>
    </w:p>
    <w:p w:rsidR="004D174A" w:rsidP="00E8214D" w:rsidRDefault="004D174A" w14:paraId="79177232" w14:textId="77777777">
      <w:pPr>
        <w:spacing w:after="0" w:line="240" w:lineRule="auto"/>
        <w:rPr>
          <w:rFonts w:ascii="Garamond" w:hAnsi="Garamond"/>
          <w:sz w:val="24"/>
          <w:szCs w:val="24"/>
        </w:rPr>
      </w:pPr>
    </w:p>
    <w:p w:rsidRPr="00B77106" w:rsidR="00E8214D" w:rsidP="76BE854E" w:rsidRDefault="004D174A" w14:paraId="05099BF8" w14:textId="77777777">
      <w:pPr>
        <w:spacing w:after="0" w:line="240" w:lineRule="auto"/>
        <w:rPr>
          <w:rFonts w:ascii="Garamond" w:hAnsi="Garamond"/>
          <w:b w:val="1"/>
          <w:bCs w:val="1"/>
          <w:sz w:val="24"/>
          <w:szCs w:val="24"/>
        </w:rPr>
      </w:pPr>
      <w:r w:rsidRPr="7BB3FB64" w:rsidR="004D174A">
        <w:rPr>
          <w:rFonts w:ascii="Garamond" w:hAnsi="Garamond"/>
          <w:b w:val="1"/>
          <w:bCs w:val="1"/>
          <w:sz w:val="24"/>
          <w:szCs w:val="24"/>
        </w:rPr>
        <w:t>When</w:t>
      </w:r>
      <w:r w:rsidRPr="7BB3FB64" w:rsidR="004D174A">
        <w:rPr>
          <w:rFonts w:ascii="Garamond" w:hAnsi="Garamond"/>
          <w:b w:val="1"/>
          <w:bCs w:val="1"/>
          <w:sz w:val="24"/>
          <w:szCs w:val="24"/>
        </w:rPr>
        <w:t xml:space="preserve"> </w:t>
      </w:r>
      <w:r w:rsidRPr="7BB3FB64" w:rsidR="004D174A">
        <w:rPr>
          <w:rFonts w:ascii="Garamond" w:hAnsi="Garamond"/>
          <w:b w:val="1"/>
          <w:bCs w:val="1"/>
          <w:sz w:val="24"/>
          <w:szCs w:val="24"/>
        </w:rPr>
        <w:t>claiming</w:t>
      </w:r>
      <w:r w:rsidRPr="7BB3FB64" w:rsidR="004D174A">
        <w:rPr>
          <w:rFonts w:ascii="Garamond" w:hAnsi="Garamond"/>
          <w:b w:val="1"/>
          <w:bCs w:val="1"/>
          <w:sz w:val="24"/>
          <w:szCs w:val="24"/>
        </w:rPr>
        <w:t xml:space="preserve"> </w:t>
      </w:r>
      <w:r w:rsidRPr="7BB3FB64" w:rsidR="004D174A">
        <w:rPr>
          <w:rFonts w:ascii="Garamond" w:hAnsi="Garamond"/>
          <w:b w:val="1"/>
          <w:bCs w:val="1"/>
          <w:sz w:val="24"/>
          <w:szCs w:val="24"/>
        </w:rPr>
        <w:t>confidential</w:t>
      </w:r>
      <w:r w:rsidRPr="7BB3FB64" w:rsidR="004D174A">
        <w:rPr>
          <w:rFonts w:ascii="Garamond" w:hAnsi="Garamond"/>
          <w:b w:val="1"/>
          <w:bCs w:val="1"/>
          <w:sz w:val="24"/>
          <w:szCs w:val="24"/>
        </w:rPr>
        <w:t xml:space="preserve"> information, respondents </w:t>
      </w:r>
      <w:r w:rsidRPr="7BB3FB64" w:rsidR="004D174A">
        <w:rPr>
          <w:rFonts w:ascii="Garamond" w:hAnsi="Garamond"/>
          <w:b w:val="1"/>
          <w:bCs w:val="1"/>
          <w:sz w:val="24"/>
          <w:szCs w:val="24"/>
        </w:rPr>
        <w:t>should</w:t>
      </w:r>
      <w:r w:rsidRPr="7BB3FB64" w:rsidR="004D174A">
        <w:rPr>
          <w:rFonts w:ascii="Garamond" w:hAnsi="Garamond"/>
          <w:b w:val="1"/>
          <w:bCs w:val="1"/>
          <w:sz w:val="24"/>
          <w:szCs w:val="24"/>
        </w:rPr>
        <w:t xml:space="preserve"> </w:t>
      </w:r>
      <w:r w:rsidRPr="7BB3FB64" w:rsidR="004D174A">
        <w:rPr>
          <w:rFonts w:ascii="Garamond" w:hAnsi="Garamond"/>
          <w:b w:val="1"/>
          <w:bCs w:val="1"/>
          <w:sz w:val="24"/>
          <w:szCs w:val="24"/>
        </w:rPr>
        <w:t>submit</w:t>
      </w:r>
      <w:r w:rsidRPr="7BB3FB64" w:rsidR="004D174A">
        <w:rPr>
          <w:rFonts w:ascii="Garamond" w:hAnsi="Garamond"/>
          <w:b w:val="1"/>
          <w:bCs w:val="1"/>
          <w:sz w:val="24"/>
          <w:szCs w:val="24"/>
        </w:rPr>
        <w:t xml:space="preserve"> </w:t>
      </w:r>
      <w:r w:rsidRPr="7BB3FB64" w:rsidR="004D174A">
        <w:rPr>
          <w:rFonts w:ascii="Garamond" w:hAnsi="Garamond"/>
          <w:b w:val="1"/>
          <w:bCs w:val="1"/>
          <w:sz w:val="24"/>
          <w:szCs w:val="24"/>
        </w:rPr>
        <w:t>two</w:t>
      </w:r>
      <w:r w:rsidRPr="7BB3FB64" w:rsidR="004D174A">
        <w:rPr>
          <w:rFonts w:ascii="Garamond" w:hAnsi="Garamond"/>
          <w:b w:val="1"/>
          <w:bCs w:val="1"/>
          <w:sz w:val="24"/>
          <w:szCs w:val="24"/>
        </w:rPr>
        <w:t xml:space="preserve"> versions </w:t>
      </w:r>
      <w:r w:rsidRPr="7BB3FB64" w:rsidR="004D174A">
        <w:rPr>
          <w:rFonts w:ascii="Garamond" w:hAnsi="Garamond"/>
          <w:b w:val="1"/>
          <w:bCs w:val="1"/>
          <w:sz w:val="24"/>
          <w:szCs w:val="24"/>
        </w:rPr>
        <w:t>of</w:t>
      </w:r>
      <w:r w:rsidRPr="7BB3FB64" w:rsidR="004D174A">
        <w:rPr>
          <w:rFonts w:ascii="Garamond" w:hAnsi="Garamond"/>
          <w:b w:val="1"/>
          <w:bCs w:val="1"/>
          <w:sz w:val="24"/>
          <w:szCs w:val="24"/>
        </w:rPr>
        <w:t xml:space="preserve"> </w:t>
      </w:r>
      <w:r w:rsidRPr="7BB3FB64" w:rsidR="004D174A">
        <w:rPr>
          <w:rFonts w:ascii="Garamond" w:hAnsi="Garamond"/>
          <w:b w:val="1"/>
          <w:bCs w:val="1"/>
          <w:sz w:val="24"/>
          <w:szCs w:val="24"/>
        </w:rPr>
        <w:t>their</w:t>
      </w:r>
      <w:r w:rsidRPr="7BB3FB64" w:rsidR="004D174A">
        <w:rPr>
          <w:rFonts w:ascii="Garamond" w:hAnsi="Garamond"/>
          <w:b w:val="1"/>
          <w:bCs w:val="1"/>
          <w:sz w:val="24"/>
          <w:szCs w:val="24"/>
        </w:rPr>
        <w:t xml:space="preserve"> </w:t>
      </w:r>
      <w:r w:rsidRPr="7BB3FB64" w:rsidR="004D174A">
        <w:rPr>
          <w:rFonts w:ascii="Garamond" w:hAnsi="Garamond"/>
          <w:b w:val="1"/>
          <w:bCs w:val="1"/>
          <w:sz w:val="24"/>
          <w:szCs w:val="24"/>
        </w:rPr>
        <w:t>response</w:t>
      </w:r>
      <w:r w:rsidRPr="7BB3FB64" w:rsidR="004D174A">
        <w:rPr>
          <w:rFonts w:ascii="Garamond" w:hAnsi="Garamond"/>
          <w:b w:val="1"/>
          <w:bCs w:val="1"/>
          <w:sz w:val="24"/>
          <w:szCs w:val="24"/>
        </w:rPr>
        <w:t xml:space="preserve">: </w:t>
      </w:r>
    </w:p>
    <w:p w:rsidR="00E8214D" w:rsidP="00E8214D" w:rsidRDefault="00E8214D" w14:paraId="22BE75D5" w14:textId="4DB1AC61">
      <w:pPr>
        <w:pStyle w:val="ListParagraph"/>
        <w:numPr>
          <w:ilvl w:val="0"/>
          <w:numId w:val="19"/>
        </w:numPr>
        <w:spacing w:after="0" w:line="240" w:lineRule="auto"/>
        <w:rPr>
          <w:rFonts w:ascii="Garamond" w:hAnsi="Garamond"/>
          <w:sz w:val="24"/>
          <w:szCs w:val="24"/>
        </w:rPr>
      </w:pPr>
      <w:r w:rsidRPr="7BB3FB64" w:rsidR="00E8214D">
        <w:rPr>
          <w:rFonts w:ascii="Garamond" w:hAnsi="Garamond"/>
          <w:sz w:val="24"/>
          <w:szCs w:val="24"/>
        </w:rPr>
        <w:t>A</w:t>
      </w:r>
      <w:r w:rsidRPr="7BB3FB64" w:rsidR="004D174A">
        <w:rPr>
          <w:rFonts w:ascii="Garamond" w:hAnsi="Garamond"/>
          <w:sz w:val="24"/>
          <w:szCs w:val="24"/>
        </w:rPr>
        <w:t xml:space="preserve"> confidential version (for the</w:t>
      </w:r>
      <w:r w:rsidRPr="7BB3FB64" w:rsidR="00E8214D">
        <w:rPr>
          <w:rFonts w:ascii="Garamond" w:hAnsi="Garamond"/>
          <w:sz w:val="24"/>
          <w:szCs w:val="24"/>
        </w:rPr>
        <w:t xml:space="preserve"> State’s review and evaluation)</w:t>
      </w:r>
    </w:p>
    <w:p w:rsidR="00E8214D" w:rsidP="00E8214D" w:rsidRDefault="00E8214D" w14:paraId="6117AFC8" w14:textId="64BF7BD2">
      <w:pPr>
        <w:pStyle w:val="ListParagraph"/>
        <w:numPr>
          <w:ilvl w:val="1"/>
          <w:numId w:val="19"/>
        </w:numPr>
        <w:spacing w:after="0" w:line="240" w:lineRule="auto"/>
        <w:rPr>
          <w:rFonts w:ascii="Garamond" w:hAnsi="Garamond"/>
          <w:sz w:val="24"/>
          <w:szCs w:val="24"/>
        </w:rPr>
      </w:pPr>
      <w:r w:rsidRPr="7BB3FB64" w:rsidR="00E8214D">
        <w:rPr>
          <w:rFonts w:ascii="Garamond" w:hAnsi="Garamond" w:cs="Calibri"/>
          <w:sz w:val="24"/>
          <w:szCs w:val="24"/>
        </w:rPr>
        <w:t>Confidential Information must be clearly marked in a separate folder.</w:t>
      </w:r>
    </w:p>
    <w:p w:rsidRPr="00E8214D" w:rsidR="004D174A" w:rsidP="00E8214D" w:rsidRDefault="00E8214D" w14:paraId="12B2080D" w14:textId="0769FA56">
      <w:pPr>
        <w:pStyle w:val="ListParagraph"/>
        <w:numPr>
          <w:ilvl w:val="0"/>
          <w:numId w:val="19"/>
        </w:numPr>
        <w:spacing w:after="0" w:line="240" w:lineRule="auto"/>
        <w:rPr>
          <w:rFonts w:ascii="Garamond" w:hAnsi="Garamond"/>
          <w:sz w:val="24"/>
          <w:szCs w:val="24"/>
        </w:rPr>
      </w:pPr>
      <w:r w:rsidRPr="7BB3FB64" w:rsidR="00E8214D">
        <w:rPr>
          <w:rFonts w:ascii="Garamond" w:hAnsi="Garamond"/>
          <w:sz w:val="24"/>
          <w:szCs w:val="24"/>
        </w:rPr>
        <w:t>A</w:t>
      </w:r>
      <w:r w:rsidRPr="7BB3FB64" w:rsidR="004D174A">
        <w:rPr>
          <w:rFonts w:ascii="Garamond" w:hAnsi="Garamond"/>
          <w:sz w:val="24"/>
          <w:szCs w:val="24"/>
        </w:rPr>
        <w:t xml:space="preserve"> redacted versio</w:t>
      </w:r>
      <w:r w:rsidRPr="7BB3FB64" w:rsidR="00E8214D">
        <w:rPr>
          <w:rFonts w:ascii="Garamond" w:hAnsi="Garamond"/>
          <w:sz w:val="24"/>
          <w:szCs w:val="24"/>
        </w:rPr>
        <w:t>n (for public records requests)</w:t>
      </w:r>
    </w:p>
    <w:p w:rsidR="00E8214D" w:rsidP="00E8214D" w:rsidRDefault="00E8214D" w14:paraId="195FA354" w14:textId="77777777">
      <w:pPr>
        <w:spacing w:after="0" w:line="240" w:lineRule="auto"/>
        <w:rPr>
          <w:rFonts w:ascii="Garamond" w:hAnsi="Garamond"/>
          <w:sz w:val="24"/>
          <w:szCs w:val="24"/>
        </w:rPr>
      </w:pPr>
    </w:p>
    <w:p w:rsidRPr="004D174A" w:rsidR="004D174A" w:rsidP="00E8214D" w:rsidRDefault="00E8214D" w14:paraId="1E670B59" w14:textId="12FD457E">
      <w:pPr>
        <w:spacing w:after="0" w:line="240" w:lineRule="auto"/>
        <w:rPr>
          <w:rFonts w:ascii="Garamond" w:hAnsi="Garamond"/>
          <w:sz w:val="24"/>
          <w:szCs w:val="24"/>
        </w:rPr>
      </w:pPr>
      <w:r w:rsidRPr="7BB3FB64" w:rsidR="00E8214D">
        <w:rPr>
          <w:rFonts w:ascii="Garamond" w:hAnsi="Garamond"/>
          <w:sz w:val="24"/>
          <w:szCs w:val="24"/>
        </w:rPr>
        <w:t xml:space="preserve">If the Respondent </w:t>
      </w:r>
      <w:r w:rsidRPr="7BB3FB64" w:rsidR="00E8214D">
        <w:rPr>
          <w:rFonts w:ascii="Garamond" w:hAnsi="Garamond"/>
          <w:sz w:val="24"/>
          <w:szCs w:val="24"/>
        </w:rPr>
        <w:t>does</w:t>
      </w:r>
      <w:r w:rsidRPr="7BB3FB64" w:rsidR="00E8214D">
        <w:rPr>
          <w:rFonts w:ascii="Garamond" w:hAnsi="Garamond"/>
          <w:sz w:val="24"/>
          <w:szCs w:val="24"/>
        </w:rPr>
        <w:t xml:space="preserve"> not </w:t>
      </w:r>
      <w:r w:rsidRPr="7BB3FB64" w:rsidR="00E8214D">
        <w:rPr>
          <w:rFonts w:ascii="Garamond" w:hAnsi="Garamond"/>
          <w:sz w:val="24"/>
          <w:szCs w:val="24"/>
        </w:rPr>
        <w:t>identify</w:t>
      </w:r>
      <w:r w:rsidRPr="7BB3FB64" w:rsidR="00E8214D">
        <w:rPr>
          <w:rFonts w:ascii="Garamond" w:hAnsi="Garamond"/>
          <w:sz w:val="24"/>
          <w:szCs w:val="24"/>
        </w:rPr>
        <w:t xml:space="preserve"> the </w:t>
      </w:r>
      <w:r w:rsidRPr="7BB3FB64" w:rsidR="00E8214D">
        <w:rPr>
          <w:rFonts w:ascii="Garamond" w:hAnsi="Garamond"/>
          <w:sz w:val="24"/>
          <w:szCs w:val="24"/>
        </w:rPr>
        <w:t>statutory</w:t>
      </w:r>
      <w:r w:rsidRPr="7BB3FB64" w:rsidR="00E8214D">
        <w:rPr>
          <w:rFonts w:ascii="Garamond" w:hAnsi="Garamond"/>
          <w:sz w:val="24"/>
          <w:szCs w:val="24"/>
        </w:rPr>
        <w:t xml:space="preserve"> </w:t>
      </w:r>
      <w:r w:rsidRPr="7BB3FB64" w:rsidR="00E8214D">
        <w:rPr>
          <w:rFonts w:ascii="Garamond" w:hAnsi="Garamond"/>
          <w:sz w:val="24"/>
          <w:szCs w:val="24"/>
        </w:rPr>
        <w:t>exception</w:t>
      </w:r>
      <w:r w:rsidRPr="7BB3FB64" w:rsidR="00E8214D">
        <w:rPr>
          <w:rFonts w:ascii="Garamond" w:hAnsi="Garamond"/>
          <w:sz w:val="24"/>
          <w:szCs w:val="24"/>
        </w:rPr>
        <w:t xml:space="preserve">, the </w:t>
      </w:r>
      <w:r w:rsidRPr="7BB3FB64" w:rsidR="00E8214D">
        <w:rPr>
          <w:rFonts w:ascii="Garamond" w:hAnsi="Garamond"/>
          <w:sz w:val="24"/>
          <w:szCs w:val="24"/>
        </w:rPr>
        <w:t>Procurement</w:t>
      </w:r>
      <w:r w:rsidRPr="7BB3FB64" w:rsidR="00E8214D">
        <w:rPr>
          <w:rFonts w:ascii="Garamond" w:hAnsi="Garamond"/>
          <w:sz w:val="24"/>
          <w:szCs w:val="24"/>
        </w:rPr>
        <w:t xml:space="preserve"> Division </w:t>
      </w:r>
      <w:r w:rsidRPr="7BB3FB64" w:rsidR="00E8214D">
        <w:rPr>
          <w:rFonts w:ascii="Garamond" w:hAnsi="Garamond"/>
          <w:sz w:val="24"/>
          <w:szCs w:val="24"/>
        </w:rPr>
        <w:t>will</w:t>
      </w:r>
      <w:r w:rsidRPr="7BB3FB64" w:rsidR="00E8214D">
        <w:rPr>
          <w:rFonts w:ascii="Garamond" w:hAnsi="Garamond"/>
          <w:sz w:val="24"/>
          <w:szCs w:val="24"/>
        </w:rPr>
        <w:t xml:space="preserve"> not </w:t>
      </w:r>
      <w:r w:rsidRPr="7BB3FB64" w:rsidR="00E8214D">
        <w:rPr>
          <w:rFonts w:ascii="Garamond" w:hAnsi="Garamond"/>
          <w:sz w:val="24"/>
          <w:szCs w:val="24"/>
        </w:rPr>
        <w:t>consider</w:t>
      </w:r>
      <w:r w:rsidRPr="7BB3FB64" w:rsidR="00E8214D">
        <w:rPr>
          <w:rFonts w:ascii="Garamond" w:hAnsi="Garamond"/>
          <w:sz w:val="24"/>
          <w:szCs w:val="24"/>
        </w:rPr>
        <w:t xml:space="preserve"> the submission </w:t>
      </w:r>
      <w:r w:rsidRPr="7BB3FB64" w:rsidR="00E8214D">
        <w:rPr>
          <w:rFonts w:ascii="Garamond" w:hAnsi="Garamond"/>
          <w:sz w:val="24"/>
          <w:szCs w:val="24"/>
        </w:rPr>
        <w:t>confidential</w:t>
      </w:r>
      <w:r w:rsidRPr="7BB3FB64" w:rsidR="00E8214D">
        <w:rPr>
          <w:rFonts w:ascii="Garamond" w:hAnsi="Garamond"/>
          <w:sz w:val="24"/>
          <w:szCs w:val="24"/>
        </w:rPr>
        <w:t xml:space="preserve">.  </w:t>
      </w:r>
      <w:r w:rsidRPr="7BB3FB64" w:rsidR="00E8214D">
        <w:rPr>
          <w:rFonts w:ascii="Garamond" w:hAnsi="Garamond"/>
          <w:sz w:val="24"/>
          <w:szCs w:val="24"/>
        </w:rPr>
        <w:t xml:space="preserve">The State </w:t>
      </w:r>
      <w:r w:rsidRPr="7BB3FB64" w:rsidR="00E8214D">
        <w:rPr>
          <w:rFonts w:ascii="Garamond" w:hAnsi="Garamond"/>
          <w:sz w:val="24"/>
          <w:szCs w:val="24"/>
        </w:rPr>
        <w:t>also</w:t>
      </w:r>
      <w:r w:rsidRPr="7BB3FB64" w:rsidR="00E8214D">
        <w:rPr>
          <w:rFonts w:ascii="Garamond" w:hAnsi="Garamond"/>
          <w:sz w:val="24"/>
          <w:szCs w:val="24"/>
        </w:rPr>
        <w:t xml:space="preserve"> </w:t>
      </w:r>
      <w:r w:rsidRPr="7BB3FB64" w:rsidR="00E8214D">
        <w:rPr>
          <w:rFonts w:ascii="Garamond" w:hAnsi="Garamond"/>
          <w:sz w:val="24"/>
          <w:szCs w:val="24"/>
        </w:rPr>
        <w:t>reserves</w:t>
      </w:r>
      <w:r w:rsidRPr="7BB3FB64" w:rsidR="00E8214D">
        <w:rPr>
          <w:rFonts w:ascii="Garamond" w:hAnsi="Garamond"/>
          <w:sz w:val="24"/>
          <w:szCs w:val="24"/>
        </w:rPr>
        <w:t xml:space="preserve"> the right to </w:t>
      </w:r>
      <w:r w:rsidRPr="7BB3FB64" w:rsidR="00E8214D">
        <w:rPr>
          <w:rFonts w:ascii="Garamond" w:hAnsi="Garamond"/>
          <w:sz w:val="24"/>
          <w:szCs w:val="24"/>
        </w:rPr>
        <w:t>seek</w:t>
      </w:r>
      <w:r w:rsidRPr="7BB3FB64" w:rsidR="00E8214D">
        <w:rPr>
          <w:rFonts w:ascii="Garamond" w:hAnsi="Garamond"/>
          <w:sz w:val="24"/>
          <w:szCs w:val="24"/>
        </w:rPr>
        <w:t xml:space="preserve"> the opinion </w:t>
      </w:r>
      <w:r w:rsidRPr="7BB3FB64" w:rsidR="00E8214D">
        <w:rPr>
          <w:rFonts w:ascii="Garamond" w:hAnsi="Garamond"/>
          <w:sz w:val="24"/>
          <w:szCs w:val="24"/>
        </w:rPr>
        <w:t>of</w:t>
      </w:r>
      <w:r w:rsidRPr="7BB3FB64" w:rsidR="00E8214D">
        <w:rPr>
          <w:rFonts w:ascii="Garamond" w:hAnsi="Garamond"/>
          <w:sz w:val="24"/>
          <w:szCs w:val="24"/>
        </w:rPr>
        <w:t xml:space="preserve"> the PAC for </w:t>
      </w:r>
      <w:r w:rsidRPr="7BB3FB64" w:rsidR="00E8214D">
        <w:rPr>
          <w:rFonts w:ascii="Garamond" w:hAnsi="Garamond"/>
          <w:sz w:val="24"/>
          <w:szCs w:val="24"/>
        </w:rPr>
        <w:t>guidance</w:t>
      </w:r>
      <w:r w:rsidRPr="7BB3FB64" w:rsidR="00E8214D">
        <w:rPr>
          <w:rFonts w:ascii="Garamond" w:hAnsi="Garamond"/>
          <w:sz w:val="24"/>
          <w:szCs w:val="24"/>
        </w:rPr>
        <w:t xml:space="preserve"> </w:t>
      </w:r>
      <w:r w:rsidRPr="7BB3FB64" w:rsidR="00E8214D">
        <w:rPr>
          <w:rFonts w:ascii="Garamond" w:hAnsi="Garamond"/>
          <w:sz w:val="24"/>
          <w:szCs w:val="24"/>
        </w:rPr>
        <w:t>if</w:t>
      </w:r>
      <w:r w:rsidRPr="7BB3FB64" w:rsidR="00E8214D">
        <w:rPr>
          <w:rFonts w:ascii="Garamond" w:hAnsi="Garamond"/>
          <w:sz w:val="24"/>
          <w:szCs w:val="24"/>
        </w:rPr>
        <w:t xml:space="preserve"> the State has </w:t>
      </w:r>
      <w:r w:rsidRPr="7BB3FB64" w:rsidR="00E8214D">
        <w:rPr>
          <w:rFonts w:ascii="Garamond" w:hAnsi="Garamond"/>
          <w:sz w:val="24"/>
          <w:szCs w:val="24"/>
        </w:rPr>
        <w:t>doubts</w:t>
      </w:r>
      <w:r w:rsidRPr="7BB3FB64" w:rsidR="00E8214D">
        <w:rPr>
          <w:rFonts w:ascii="Garamond" w:hAnsi="Garamond"/>
          <w:sz w:val="24"/>
          <w:szCs w:val="24"/>
        </w:rPr>
        <w:t xml:space="preserve"> the </w:t>
      </w:r>
      <w:r w:rsidRPr="7BB3FB64" w:rsidR="00E8214D">
        <w:rPr>
          <w:rFonts w:ascii="Garamond" w:hAnsi="Garamond"/>
          <w:sz w:val="24"/>
          <w:szCs w:val="24"/>
        </w:rPr>
        <w:t>cited</w:t>
      </w:r>
      <w:r w:rsidRPr="7BB3FB64" w:rsidR="00E8214D">
        <w:rPr>
          <w:rFonts w:ascii="Garamond" w:hAnsi="Garamond"/>
          <w:sz w:val="24"/>
          <w:szCs w:val="24"/>
        </w:rPr>
        <w:t xml:space="preserve"> </w:t>
      </w:r>
      <w:r w:rsidRPr="7BB3FB64" w:rsidR="00E8214D">
        <w:rPr>
          <w:rFonts w:ascii="Garamond" w:hAnsi="Garamond"/>
          <w:sz w:val="24"/>
          <w:szCs w:val="24"/>
        </w:rPr>
        <w:t>exception</w:t>
      </w:r>
      <w:r w:rsidRPr="7BB3FB64" w:rsidR="00E8214D">
        <w:rPr>
          <w:rFonts w:ascii="Garamond" w:hAnsi="Garamond"/>
          <w:sz w:val="24"/>
          <w:szCs w:val="24"/>
        </w:rPr>
        <w:t xml:space="preserve"> is </w:t>
      </w:r>
      <w:r w:rsidRPr="7BB3FB64" w:rsidR="00E8214D">
        <w:rPr>
          <w:rFonts w:ascii="Garamond" w:hAnsi="Garamond"/>
          <w:sz w:val="24"/>
          <w:szCs w:val="24"/>
        </w:rPr>
        <w:t>applicable</w:t>
      </w:r>
      <w:r w:rsidRPr="7BB3FB64" w:rsidR="00E8214D">
        <w:rPr>
          <w:rFonts w:ascii="Garamond" w:hAnsi="Garamond"/>
          <w:sz w:val="24"/>
          <w:szCs w:val="24"/>
        </w:rPr>
        <w:t>.</w:t>
      </w:r>
    </w:p>
    <w:p w:rsidR="004D174A" w:rsidP="00E8214D" w:rsidRDefault="004D174A" w14:paraId="722B1026" w14:textId="77777777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:rsidRPr="004D174A" w:rsidR="00A954DC" w:rsidP="00E8214D" w:rsidRDefault="004D174A" w14:paraId="52C18109" w14:textId="2D65793C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7BB3FB64" w:rsidR="004D174A">
        <w:rPr>
          <w:rFonts w:ascii="Garamond" w:hAnsi="Garamond"/>
          <w:sz w:val="24"/>
          <w:szCs w:val="24"/>
        </w:rPr>
        <w:t xml:space="preserve">Prices </w:t>
      </w:r>
      <w:r w:rsidRPr="7BB3FB64" w:rsidR="004D174A">
        <w:rPr>
          <w:rFonts w:ascii="Garamond" w:hAnsi="Garamond"/>
          <w:sz w:val="24"/>
          <w:szCs w:val="24"/>
        </w:rPr>
        <w:t>are</w:t>
      </w:r>
      <w:r w:rsidRPr="7BB3FB64" w:rsidR="004D174A">
        <w:rPr>
          <w:rFonts w:ascii="Garamond" w:hAnsi="Garamond"/>
          <w:sz w:val="24"/>
          <w:szCs w:val="24"/>
        </w:rPr>
        <w:t xml:space="preserve"> </w:t>
      </w:r>
      <w:r w:rsidRPr="7BB3FB64" w:rsidR="004D174A">
        <w:rPr>
          <w:rFonts w:ascii="Garamond" w:hAnsi="Garamond"/>
          <w:b w:val="1"/>
          <w:bCs w:val="1"/>
          <w:sz w:val="24"/>
          <w:szCs w:val="24"/>
        </w:rPr>
        <w:t>NOT</w:t>
      </w:r>
      <w:r w:rsidRPr="7BB3FB64" w:rsidR="004D174A">
        <w:rPr>
          <w:rFonts w:ascii="Garamond" w:hAnsi="Garamond"/>
          <w:sz w:val="24"/>
          <w:szCs w:val="24"/>
        </w:rPr>
        <w:t xml:space="preserve"> </w:t>
      </w:r>
      <w:r w:rsidRPr="7BB3FB64" w:rsidR="004D174A">
        <w:rPr>
          <w:rFonts w:ascii="Garamond" w:hAnsi="Garamond"/>
          <w:sz w:val="24"/>
          <w:szCs w:val="24"/>
        </w:rPr>
        <w:t>confidential</w:t>
      </w:r>
      <w:r w:rsidRPr="7BB3FB64" w:rsidR="004D174A">
        <w:rPr>
          <w:rFonts w:ascii="Garamond" w:hAnsi="Garamond"/>
          <w:sz w:val="24"/>
          <w:szCs w:val="24"/>
        </w:rPr>
        <w:t xml:space="preserve"> information.</w:t>
      </w:r>
    </w:p>
    <w:p w:rsidRPr="004D174A" w:rsidR="004D174A" w:rsidP="00E8214D" w:rsidRDefault="004D174A" w14:paraId="0FC6BF4E" w14:textId="77777777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:rsidRPr="00A03C2E" w:rsidR="00A954DC" w:rsidP="00E8214D" w:rsidRDefault="00A954DC" w14:paraId="648027EF" w14:textId="77777777">
      <w:pPr>
        <w:pStyle w:val="Heading1"/>
        <w:spacing w:before="0" w:after="0" w:line="271" w:lineRule="auto"/>
        <w:rPr>
          <w:rFonts w:ascii="Garamond" w:hAnsi="Garamond" w:cs="Arial"/>
          <w:caps w:val="1"/>
          <w:u w:val="single"/>
          <w:lang w:val="en-US"/>
        </w:rPr>
      </w:pPr>
      <w:bookmarkStart w:name="_Toc524399" w:id="8"/>
      <w:r w:rsidRPr="7BB3FB64" w:rsidR="00A954DC">
        <w:rPr>
          <w:rFonts w:ascii="Garamond" w:hAnsi="Garamond" w:cs="Arial"/>
          <w:caps w:val="1"/>
          <w:u w:val="single"/>
        </w:rPr>
        <w:t>RESPONSE SUBMISSION INSTRUCTIONS</w:t>
      </w:r>
      <w:bookmarkEnd w:id="8"/>
    </w:p>
    <w:p w:rsidRPr="00A03C2E" w:rsidR="00A954DC" w:rsidP="76BE854E" w:rsidRDefault="00A954DC" w14:paraId="2388EAB8" w14:textId="000643CD">
      <w:pPr>
        <w:spacing w:after="0"/>
        <w:rPr>
          <w:rFonts w:ascii="Garamond" w:hAnsi="Garamond" w:cs="" w:cstheme="minorBidi"/>
          <w:sz w:val="24"/>
          <w:szCs w:val="24"/>
        </w:rPr>
      </w:pPr>
      <w:r w:rsidRPr="403D2F46" w:rsidR="00A954DC">
        <w:rPr>
          <w:rFonts w:ascii="Garamond" w:hAnsi="Garamond" w:cs="" w:cstheme="minorBidi"/>
          <w:sz w:val="24"/>
          <w:szCs w:val="24"/>
        </w:rPr>
        <w:t>Firms</w:t>
      </w:r>
      <w:r w:rsidRPr="403D2F46" w:rsidR="00A954DC">
        <w:rPr>
          <w:rFonts w:ascii="Garamond" w:hAnsi="Garamond" w:cs="" w:cstheme="minorBidi"/>
          <w:sz w:val="24"/>
          <w:szCs w:val="24"/>
        </w:rPr>
        <w:t xml:space="preserve"> </w:t>
      </w:r>
      <w:r w:rsidRPr="403D2F46" w:rsidR="00A954DC">
        <w:rPr>
          <w:rFonts w:ascii="Garamond" w:hAnsi="Garamond" w:cs="" w:cstheme="minorBidi"/>
          <w:sz w:val="24"/>
          <w:szCs w:val="24"/>
        </w:rPr>
        <w:t>interested</w:t>
      </w:r>
      <w:r w:rsidRPr="403D2F46" w:rsidR="00A954DC">
        <w:rPr>
          <w:rFonts w:ascii="Garamond" w:hAnsi="Garamond" w:cs="" w:cstheme="minorBidi"/>
          <w:sz w:val="24"/>
          <w:szCs w:val="24"/>
        </w:rPr>
        <w:t xml:space="preserve"> in </w:t>
      </w:r>
      <w:r w:rsidRPr="403D2F46" w:rsidR="00A954DC">
        <w:rPr>
          <w:rFonts w:ascii="Garamond" w:hAnsi="Garamond" w:cs="" w:cstheme="minorBidi"/>
          <w:sz w:val="24"/>
          <w:szCs w:val="24"/>
        </w:rPr>
        <w:t>providing</w:t>
      </w:r>
      <w:r w:rsidRPr="403D2F46" w:rsidR="00A954DC">
        <w:rPr>
          <w:rFonts w:ascii="Garamond" w:hAnsi="Garamond" w:cs="" w:cstheme="minorBidi"/>
          <w:sz w:val="24"/>
          <w:szCs w:val="24"/>
        </w:rPr>
        <w:t xml:space="preserve"> information to IDOA </w:t>
      </w:r>
      <w:r w:rsidRPr="403D2F46" w:rsidR="00A954DC">
        <w:rPr>
          <w:rFonts w:ascii="Garamond" w:hAnsi="Garamond" w:cs="" w:cstheme="minorBidi"/>
          <w:sz w:val="24"/>
          <w:szCs w:val="24"/>
        </w:rPr>
        <w:t>should</w:t>
      </w:r>
      <w:r w:rsidRPr="403D2F46" w:rsidR="00A954DC">
        <w:rPr>
          <w:rFonts w:ascii="Garamond" w:hAnsi="Garamond" w:cs="" w:cstheme="minorBidi"/>
          <w:sz w:val="24"/>
          <w:szCs w:val="24"/>
        </w:rPr>
        <w:t xml:space="preserve"> </w:t>
      </w:r>
      <w:r w:rsidRPr="403D2F46" w:rsidR="00A954DC">
        <w:rPr>
          <w:rFonts w:ascii="Garamond" w:hAnsi="Garamond" w:cs="" w:cstheme="minorBidi"/>
          <w:sz w:val="24"/>
          <w:szCs w:val="24"/>
        </w:rPr>
        <w:t>submit</w:t>
      </w:r>
      <w:r w:rsidRPr="403D2F46" w:rsidR="00A954DC">
        <w:rPr>
          <w:rFonts w:ascii="Garamond" w:hAnsi="Garamond" w:cs="" w:cstheme="minorBidi"/>
          <w:sz w:val="24"/>
          <w:szCs w:val="24"/>
        </w:rPr>
        <w:t xml:space="preserve"> </w:t>
      </w:r>
      <w:r w:rsidRPr="403D2F46" w:rsidR="00A954DC">
        <w:rPr>
          <w:rFonts w:ascii="Garamond" w:hAnsi="Garamond" w:cs="" w:cstheme="minorBidi"/>
          <w:sz w:val="24"/>
          <w:szCs w:val="24"/>
        </w:rPr>
        <w:t>responses</w:t>
      </w:r>
      <w:r w:rsidRPr="403D2F46" w:rsidR="00A954DC">
        <w:rPr>
          <w:rFonts w:ascii="Garamond" w:hAnsi="Garamond" w:cs="" w:cstheme="minorBidi"/>
          <w:sz w:val="24"/>
          <w:szCs w:val="24"/>
        </w:rPr>
        <w:t xml:space="preserve"> via email to </w:t>
      </w:r>
      <w:hyperlink r:id="R17c19190deab4b4d">
        <w:r w:rsidRPr="403D2F46" w:rsidR="009E3072">
          <w:rPr>
            <w:rStyle w:val="Hyperlink"/>
            <w:rFonts w:ascii="Garamond" w:hAnsi="Garamond"/>
          </w:rPr>
          <w:t>rfp@</w:t>
        </w:r>
        <w:r w:rsidRPr="403D2F46" w:rsidR="009E3072">
          <w:rPr>
            <w:rStyle w:val="Hyperlink"/>
            <w:rFonts w:ascii="Garamond" w:hAnsi="Garamond" w:cs="Calibri"/>
          </w:rPr>
          <w:t>idoa.IN.gov</w:t>
        </w:r>
      </w:hyperlink>
      <w:r w:rsidRPr="403D2F46" w:rsidR="1E9A5358">
        <w:rPr>
          <w:rStyle w:val="Hyperlink"/>
          <w:rFonts w:ascii="Garamond" w:hAnsi="Garamond" w:cs="" w:cstheme="minorBidi"/>
          <w:sz w:val="24"/>
          <w:szCs w:val="24"/>
        </w:rPr>
        <w:t>.</w:t>
      </w:r>
      <w:r w:rsidRPr="403D2F46" w:rsidR="005A190F">
        <w:rPr>
          <w:rFonts w:ascii="Garamond" w:hAnsi="Garamond" w:cs="" w:cstheme="minorBidi"/>
          <w:sz w:val="24"/>
          <w:szCs w:val="24"/>
        </w:rPr>
        <w:t xml:space="preserve"> </w:t>
      </w:r>
      <w:r w:rsidRPr="403D2F46" w:rsidR="00A954DC">
        <w:rPr>
          <w:rFonts w:ascii="Garamond" w:hAnsi="Garamond" w:cs="" w:cstheme="minorBidi"/>
          <w:sz w:val="24"/>
          <w:szCs w:val="24"/>
        </w:rPr>
        <w:t xml:space="preserve"> </w:t>
      </w:r>
      <w:r w:rsidRPr="403D2F46" w:rsidR="00A954DC">
        <w:rPr>
          <w:rFonts w:ascii="Garamond" w:hAnsi="Garamond"/>
          <w:sz w:val="24"/>
          <w:szCs w:val="24"/>
        </w:rPr>
        <w:t xml:space="preserve">All </w:t>
      </w:r>
      <w:r w:rsidRPr="403D2F46" w:rsidR="00A954DC">
        <w:rPr>
          <w:rFonts w:ascii="Garamond" w:hAnsi="Garamond" w:cs="" w:cstheme="minorBidi"/>
          <w:sz w:val="24"/>
          <w:szCs w:val="24"/>
        </w:rPr>
        <w:t>responses</w:t>
      </w:r>
      <w:r w:rsidRPr="403D2F46" w:rsidR="00A954DC">
        <w:rPr>
          <w:rFonts w:ascii="Garamond" w:hAnsi="Garamond" w:cs="" w:cstheme="minorBidi"/>
          <w:sz w:val="24"/>
          <w:szCs w:val="24"/>
        </w:rPr>
        <w:t xml:space="preserve"> must be </w:t>
      </w:r>
      <w:r w:rsidRPr="403D2F46" w:rsidR="00A954DC">
        <w:rPr>
          <w:rFonts w:ascii="Garamond" w:hAnsi="Garamond" w:cs="" w:cstheme="minorBidi"/>
          <w:sz w:val="24"/>
          <w:szCs w:val="24"/>
        </w:rPr>
        <w:t>received</w:t>
      </w:r>
      <w:r w:rsidRPr="403D2F46" w:rsidR="00A954DC">
        <w:rPr>
          <w:rFonts w:ascii="Garamond" w:hAnsi="Garamond" w:cs="" w:cstheme="minorBidi"/>
          <w:sz w:val="24"/>
          <w:szCs w:val="24"/>
        </w:rPr>
        <w:t xml:space="preserve"> no later </w:t>
      </w:r>
      <w:r w:rsidRPr="403D2F46" w:rsidR="00A954DC">
        <w:rPr>
          <w:rFonts w:ascii="Garamond" w:hAnsi="Garamond" w:cs="" w:cstheme="minorBidi"/>
          <w:sz w:val="24"/>
          <w:szCs w:val="24"/>
        </w:rPr>
        <w:t>than</w:t>
      </w:r>
      <w:r w:rsidRPr="403D2F46" w:rsidR="70BCEE3C">
        <w:rPr>
          <w:rFonts w:ascii="Garamond" w:hAnsi="Garamond" w:cs="" w:cstheme="minorBidi"/>
          <w:b w:val="1"/>
          <w:bCs w:val="1"/>
          <w:sz w:val="24"/>
          <w:szCs w:val="24"/>
        </w:rPr>
        <w:t xml:space="preserve"> </w:t>
      </w:r>
      <w:r w:rsidRPr="403D2F46" w:rsidR="514F8165">
        <w:rPr>
          <w:rFonts w:ascii="Garamond" w:hAnsi="Garamond" w:cs="" w:cstheme="minorBidi"/>
          <w:b w:val="1"/>
          <w:bCs w:val="1"/>
          <w:sz w:val="24"/>
          <w:szCs w:val="24"/>
        </w:rPr>
        <w:t xml:space="preserve">June </w:t>
      </w:r>
      <w:r w:rsidRPr="403D2F46" w:rsidR="70BCEE3C">
        <w:rPr>
          <w:rFonts w:ascii="Garamond" w:hAnsi="Garamond" w:cs="" w:cstheme="minorBidi"/>
          <w:b w:val="1"/>
          <w:bCs w:val="1"/>
          <w:sz w:val="24"/>
          <w:szCs w:val="24"/>
        </w:rPr>
        <w:t>1</w:t>
      </w:r>
      <w:r w:rsidRPr="403D2F46" w:rsidR="6FB1D551">
        <w:rPr>
          <w:rFonts w:ascii="Garamond" w:hAnsi="Garamond" w:cs="" w:cstheme="minorBidi"/>
          <w:b w:val="1"/>
          <w:bCs w:val="1"/>
          <w:sz w:val="24"/>
          <w:szCs w:val="24"/>
        </w:rPr>
        <w:t>5</w:t>
      </w:r>
      <w:r w:rsidRPr="403D2F46" w:rsidR="6FB1D551">
        <w:rPr>
          <w:rFonts w:ascii="Garamond" w:hAnsi="Garamond" w:cs="" w:cstheme="minorBidi"/>
          <w:b w:val="1"/>
          <w:bCs w:val="1"/>
          <w:sz w:val="24"/>
          <w:szCs w:val="24"/>
          <w:vertAlign w:val="superscript"/>
        </w:rPr>
        <w:t>th</w:t>
      </w:r>
      <w:r w:rsidRPr="403D2F46" w:rsidR="5259FDD8">
        <w:rPr>
          <w:rFonts w:ascii="Garamond" w:hAnsi="Garamond" w:cs="" w:cstheme="minorBidi"/>
          <w:b w:val="1"/>
          <w:bCs w:val="1"/>
          <w:sz w:val="24"/>
          <w:szCs w:val="24"/>
        </w:rPr>
        <w:t>,</w:t>
      </w:r>
      <w:r w:rsidRPr="403D2F46" w:rsidR="70BCEE3C">
        <w:rPr>
          <w:rFonts w:ascii="Garamond" w:hAnsi="Garamond" w:cs="" w:cstheme="minorBidi"/>
          <w:b w:val="1"/>
          <w:bCs w:val="1"/>
          <w:sz w:val="24"/>
          <w:szCs w:val="24"/>
        </w:rPr>
        <w:t xml:space="preserve"> </w:t>
      </w:r>
      <w:r w:rsidRPr="403D2F46" w:rsidR="70BCEE3C">
        <w:rPr>
          <w:rFonts w:ascii="Garamond" w:hAnsi="Garamond" w:cs="" w:cstheme="minorBidi"/>
          <w:b w:val="1"/>
          <w:bCs w:val="1"/>
          <w:sz w:val="24"/>
          <w:szCs w:val="24"/>
        </w:rPr>
        <w:t>202</w:t>
      </w:r>
      <w:r w:rsidRPr="403D2F46" w:rsidR="70BCEE3C">
        <w:rPr>
          <w:rFonts w:ascii="Garamond" w:hAnsi="Garamond" w:cs="" w:cstheme="minorBidi"/>
          <w:b w:val="1"/>
          <w:bCs w:val="1"/>
          <w:sz w:val="24"/>
          <w:szCs w:val="24"/>
        </w:rPr>
        <w:t>6</w:t>
      </w:r>
      <w:r w:rsidRPr="403D2F46" w:rsidR="0000066A">
        <w:rPr>
          <w:rFonts w:ascii="Garamond" w:hAnsi="Garamond" w:cs="" w:cstheme="minorBidi"/>
          <w:b w:val="1"/>
          <w:bCs w:val="1"/>
          <w:sz w:val="24"/>
          <w:szCs w:val="24"/>
        </w:rPr>
        <w:t xml:space="preserve"> </w:t>
      </w:r>
      <w:r w:rsidRPr="403D2F46" w:rsidR="002B6A68">
        <w:rPr>
          <w:rFonts w:ascii="Garamond" w:hAnsi="Garamond" w:cs="" w:cstheme="minorBidi"/>
          <w:b w:val="1"/>
          <w:bCs w:val="1"/>
          <w:sz w:val="24"/>
          <w:szCs w:val="24"/>
        </w:rPr>
        <w:t>by 3:00PM ET</w:t>
      </w:r>
      <w:r w:rsidRPr="403D2F46" w:rsidR="00A954DC">
        <w:rPr>
          <w:rFonts w:ascii="Garamond" w:hAnsi="Garamond" w:cs="" w:cstheme="minorBidi"/>
          <w:b w:val="1"/>
          <w:bCs w:val="1"/>
          <w:sz w:val="24"/>
          <w:szCs w:val="24"/>
        </w:rPr>
        <w:t xml:space="preserve">.  </w:t>
      </w:r>
      <w:r w:rsidRPr="403D2F46" w:rsidR="00A954DC">
        <w:rPr>
          <w:rFonts w:ascii="Garamond" w:hAnsi="Garamond" w:cs="" w:cstheme="minorBidi"/>
          <w:sz w:val="24"/>
          <w:szCs w:val="24"/>
        </w:rPr>
        <w:t xml:space="preserve">The </w:t>
      </w:r>
      <w:r w:rsidRPr="403D2F46" w:rsidR="00A954DC">
        <w:rPr>
          <w:rFonts w:ascii="Garamond" w:hAnsi="Garamond" w:cs="" w:cstheme="minorBidi"/>
          <w:sz w:val="24"/>
          <w:szCs w:val="24"/>
        </w:rPr>
        <w:t>subject</w:t>
      </w:r>
      <w:r w:rsidRPr="403D2F46" w:rsidR="00A954DC">
        <w:rPr>
          <w:rFonts w:ascii="Garamond" w:hAnsi="Garamond" w:cs="" w:cstheme="minorBidi"/>
          <w:sz w:val="24"/>
          <w:szCs w:val="24"/>
        </w:rPr>
        <w:t xml:space="preserve"> </w:t>
      </w:r>
      <w:r w:rsidRPr="403D2F46" w:rsidR="00A954DC">
        <w:rPr>
          <w:rFonts w:ascii="Garamond" w:hAnsi="Garamond" w:cs="" w:cstheme="minorBidi"/>
          <w:sz w:val="24"/>
          <w:szCs w:val="24"/>
        </w:rPr>
        <w:t>line</w:t>
      </w:r>
      <w:r w:rsidRPr="403D2F46" w:rsidR="00A954DC">
        <w:rPr>
          <w:rFonts w:ascii="Garamond" w:hAnsi="Garamond" w:cs="" w:cstheme="minorBidi"/>
          <w:sz w:val="24"/>
          <w:szCs w:val="24"/>
        </w:rPr>
        <w:t xml:space="preserve"> </w:t>
      </w:r>
      <w:r w:rsidRPr="403D2F46" w:rsidR="00A954DC">
        <w:rPr>
          <w:rFonts w:ascii="Garamond" w:hAnsi="Garamond" w:cs="" w:cstheme="minorBidi"/>
          <w:sz w:val="24"/>
          <w:szCs w:val="24"/>
        </w:rPr>
        <w:t>of</w:t>
      </w:r>
      <w:r w:rsidRPr="403D2F46" w:rsidR="00A954DC">
        <w:rPr>
          <w:rFonts w:ascii="Garamond" w:hAnsi="Garamond" w:cs="" w:cstheme="minorBidi"/>
          <w:sz w:val="24"/>
          <w:szCs w:val="24"/>
        </w:rPr>
        <w:t xml:space="preserve"> the email submission must </w:t>
      </w:r>
      <w:r w:rsidRPr="403D2F46" w:rsidR="00A954DC">
        <w:rPr>
          <w:rFonts w:ascii="Garamond" w:hAnsi="Garamond" w:cs="" w:cstheme="minorBidi"/>
          <w:sz w:val="24"/>
          <w:szCs w:val="24"/>
        </w:rPr>
        <w:t>clearly</w:t>
      </w:r>
      <w:r w:rsidRPr="403D2F46" w:rsidR="00A954DC">
        <w:rPr>
          <w:rFonts w:ascii="Garamond" w:hAnsi="Garamond" w:cs="" w:cstheme="minorBidi"/>
          <w:sz w:val="24"/>
          <w:szCs w:val="24"/>
        </w:rPr>
        <w:t xml:space="preserve"> </w:t>
      </w:r>
      <w:r w:rsidRPr="403D2F46" w:rsidR="00A954DC">
        <w:rPr>
          <w:rFonts w:ascii="Garamond" w:hAnsi="Garamond" w:cs="" w:cstheme="minorBidi"/>
          <w:sz w:val="24"/>
          <w:szCs w:val="24"/>
        </w:rPr>
        <w:t>stat</w:t>
      </w:r>
      <w:r w:rsidRPr="403D2F46" w:rsidR="00A954DC">
        <w:rPr>
          <w:rFonts w:ascii="Garamond" w:hAnsi="Garamond" w:cs="" w:cstheme="minorBidi"/>
          <w:sz w:val="24"/>
          <w:szCs w:val="24"/>
        </w:rPr>
        <w:t>e</w:t>
      </w:r>
      <w:r w:rsidRPr="403D2F46" w:rsidR="00A954DC">
        <w:rPr>
          <w:rFonts w:ascii="Garamond" w:hAnsi="Garamond" w:cs="" w:cstheme="minorBidi"/>
          <w:sz w:val="24"/>
          <w:szCs w:val="24"/>
        </w:rPr>
        <w:t xml:space="preserve"> the </w:t>
      </w:r>
      <w:r w:rsidRPr="403D2F46" w:rsidR="00A954DC">
        <w:rPr>
          <w:rFonts w:ascii="Garamond" w:hAnsi="Garamond" w:cs="" w:cstheme="minorBidi"/>
          <w:sz w:val="24"/>
          <w:szCs w:val="24"/>
        </w:rPr>
        <w:t>following</w:t>
      </w:r>
      <w:r w:rsidRPr="403D2F46" w:rsidR="00A954DC">
        <w:rPr>
          <w:rFonts w:ascii="Garamond" w:hAnsi="Garamond" w:cs="" w:cstheme="minorBidi"/>
          <w:sz w:val="24"/>
          <w:szCs w:val="24"/>
        </w:rPr>
        <w:t xml:space="preserve">: </w:t>
      </w:r>
    </w:p>
    <w:p w:rsidRPr="00A03C2E" w:rsidR="00A954DC" w:rsidP="76BE854E" w:rsidRDefault="00A954DC" w14:paraId="56A16817" w14:textId="77777777">
      <w:pPr>
        <w:spacing w:after="0"/>
        <w:jc w:val="center"/>
        <w:rPr>
          <w:rFonts w:ascii="Garamond" w:hAnsi="Garamond" w:cs="Calibri" w:cstheme="minorAscii"/>
          <w:b w:val="1"/>
          <w:bCs w:val="1"/>
          <w:sz w:val="24"/>
          <w:szCs w:val="24"/>
        </w:rPr>
      </w:pPr>
    </w:p>
    <w:p w:rsidRPr="00A03C2E" w:rsidR="00A954DC" w:rsidP="76BE854E" w:rsidRDefault="00A954DC" w14:paraId="09230CA1" w14:textId="1B74A7EB">
      <w:pPr>
        <w:spacing w:after="0"/>
        <w:jc w:val="center"/>
        <w:rPr>
          <w:rFonts w:ascii="Garamond" w:hAnsi="Garamond" w:cs="" w:cstheme="minorBidi"/>
          <w:sz w:val="24"/>
          <w:szCs w:val="24"/>
        </w:rPr>
      </w:pPr>
      <w:r w:rsidRPr="7BB3FB64" w:rsidR="00A954DC">
        <w:rPr>
          <w:rFonts w:ascii="Garamond" w:hAnsi="Garamond" w:cs="" w:cstheme="minorBidi"/>
          <w:b w:val="1"/>
          <w:bCs w:val="1"/>
          <w:sz w:val="24"/>
          <w:szCs w:val="24"/>
        </w:rPr>
        <w:t>“RESPONSE TO REQUEST FOR INFORMATION</w:t>
      </w:r>
      <w:r w:rsidRPr="7BB3FB64" w:rsidR="00832252">
        <w:rPr>
          <w:rFonts w:ascii="Garamond" w:hAnsi="Garamond" w:cs="" w:cstheme="minorBidi"/>
          <w:b w:val="1"/>
          <w:bCs w:val="1"/>
          <w:sz w:val="24"/>
          <w:szCs w:val="24"/>
        </w:rPr>
        <w:t>/INNOVATION</w:t>
      </w:r>
      <w:r w:rsidRPr="7BB3FB64" w:rsidR="00A954DC">
        <w:rPr>
          <w:rFonts w:ascii="Garamond" w:hAnsi="Garamond" w:cs="" w:cstheme="minorBidi"/>
          <w:b w:val="1"/>
          <w:bCs w:val="1"/>
          <w:sz w:val="24"/>
          <w:szCs w:val="24"/>
        </w:rPr>
        <w:t xml:space="preserve"> </w:t>
      </w:r>
      <w:r w:rsidRPr="7BB3FB64" w:rsidR="2A4B7711">
        <w:rPr>
          <w:rFonts w:ascii="Garamond" w:hAnsi="Garamond" w:cs="" w:cstheme="minorBidi"/>
          <w:b w:val="1"/>
          <w:bCs w:val="1"/>
          <w:sz w:val="24"/>
          <w:szCs w:val="24"/>
        </w:rPr>
        <w:t>26-87426</w:t>
      </w:r>
      <w:r w:rsidRPr="7BB3FB64" w:rsidR="00A954DC">
        <w:rPr>
          <w:rFonts w:ascii="Garamond" w:hAnsi="Garamond" w:cs="" w:cstheme="minorBidi"/>
          <w:b w:val="1"/>
          <w:bCs w:val="1"/>
          <w:sz w:val="24"/>
          <w:szCs w:val="24"/>
        </w:rPr>
        <w:t>”</w:t>
      </w:r>
    </w:p>
    <w:p w:rsidRPr="00A03C2E" w:rsidR="00A954DC" w:rsidP="76BE854E" w:rsidRDefault="00A954DC" w14:paraId="20A840E6" w14:textId="77777777">
      <w:pPr>
        <w:spacing w:after="0"/>
        <w:rPr>
          <w:rFonts w:ascii="Garamond" w:hAnsi="Garamond" w:cs="Calibri" w:cstheme="minorAscii"/>
          <w:sz w:val="24"/>
          <w:szCs w:val="24"/>
        </w:rPr>
      </w:pPr>
    </w:p>
    <w:p w:rsidRPr="00A03C2E" w:rsidR="00A954DC" w:rsidP="76BE854E" w:rsidRDefault="00A954DC" w14:paraId="71CE8B2C" w14:textId="77777777">
      <w:pPr>
        <w:spacing w:after="0"/>
        <w:rPr>
          <w:rFonts w:ascii="Garamond" w:hAnsi="Garamond" w:cs="" w:cstheme="minorBidi"/>
          <w:sz w:val="24"/>
          <w:szCs w:val="24"/>
        </w:rPr>
      </w:pPr>
      <w:r w:rsidRPr="7BB3FB64" w:rsidR="00A954DC">
        <w:rPr>
          <w:rFonts w:ascii="Garamond" w:hAnsi="Garamond" w:cs="" w:cstheme="minorBidi"/>
          <w:sz w:val="24"/>
          <w:szCs w:val="24"/>
        </w:rPr>
        <w:t>Any</w:t>
      </w:r>
      <w:r w:rsidRPr="7BB3FB64" w:rsidR="00A954DC">
        <w:rPr>
          <w:rFonts w:ascii="Garamond" w:hAnsi="Garamond" w:cs="" w:cstheme="minorBidi"/>
          <w:sz w:val="24"/>
          <w:szCs w:val="24"/>
        </w:rPr>
        <w:t xml:space="preserve"> information </w:t>
      </w:r>
      <w:r w:rsidRPr="7BB3FB64" w:rsidR="00A954DC">
        <w:rPr>
          <w:rFonts w:ascii="Garamond" w:hAnsi="Garamond" w:cs="" w:cstheme="minorBidi"/>
          <w:sz w:val="24"/>
          <w:szCs w:val="24"/>
        </w:rPr>
        <w:t>received</w:t>
      </w:r>
      <w:r w:rsidRPr="7BB3FB64" w:rsidR="00A954DC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A954DC">
        <w:rPr>
          <w:rFonts w:ascii="Garamond" w:hAnsi="Garamond" w:cs="" w:cstheme="minorBidi"/>
          <w:sz w:val="24"/>
          <w:szCs w:val="24"/>
        </w:rPr>
        <w:t>after</w:t>
      </w:r>
      <w:r w:rsidRPr="7BB3FB64" w:rsidR="00A954DC">
        <w:rPr>
          <w:rFonts w:ascii="Garamond" w:hAnsi="Garamond" w:cs="" w:cstheme="minorBidi"/>
          <w:sz w:val="24"/>
          <w:szCs w:val="24"/>
        </w:rPr>
        <w:t xml:space="preserve"> the </w:t>
      </w:r>
      <w:r w:rsidRPr="7BB3FB64" w:rsidR="00A954DC">
        <w:rPr>
          <w:rFonts w:ascii="Garamond" w:hAnsi="Garamond" w:cs="" w:cstheme="minorBidi"/>
          <w:sz w:val="24"/>
          <w:szCs w:val="24"/>
        </w:rPr>
        <w:t>due</w:t>
      </w:r>
      <w:r w:rsidRPr="7BB3FB64" w:rsidR="00A954DC">
        <w:rPr>
          <w:rFonts w:ascii="Garamond" w:hAnsi="Garamond" w:cs="" w:cstheme="minorBidi"/>
          <w:sz w:val="24"/>
          <w:szCs w:val="24"/>
        </w:rPr>
        <w:t xml:space="preserve"> date and </w:t>
      </w:r>
      <w:r w:rsidRPr="7BB3FB64" w:rsidR="00A954DC">
        <w:rPr>
          <w:rFonts w:ascii="Garamond" w:hAnsi="Garamond" w:cs="" w:cstheme="minorBidi"/>
          <w:sz w:val="24"/>
          <w:szCs w:val="24"/>
        </w:rPr>
        <w:t>time</w:t>
      </w:r>
      <w:r w:rsidRPr="7BB3FB64" w:rsidR="00A954DC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A954DC">
        <w:rPr>
          <w:rFonts w:ascii="Garamond" w:hAnsi="Garamond" w:cs="" w:cstheme="minorBidi"/>
          <w:sz w:val="24"/>
          <w:szCs w:val="24"/>
        </w:rPr>
        <w:t>may</w:t>
      </w:r>
      <w:r w:rsidRPr="7BB3FB64" w:rsidR="00A954DC">
        <w:rPr>
          <w:rFonts w:ascii="Garamond" w:hAnsi="Garamond" w:cs="" w:cstheme="minorBidi"/>
          <w:sz w:val="24"/>
          <w:szCs w:val="24"/>
        </w:rPr>
        <w:t xml:space="preserve"> not be </w:t>
      </w:r>
      <w:r w:rsidRPr="7BB3FB64" w:rsidR="00A954DC">
        <w:rPr>
          <w:rFonts w:ascii="Garamond" w:hAnsi="Garamond" w:cs="" w:cstheme="minorBidi"/>
          <w:sz w:val="24"/>
          <w:szCs w:val="24"/>
        </w:rPr>
        <w:t>considered</w:t>
      </w:r>
      <w:r w:rsidRPr="7BB3FB64" w:rsidR="00A954DC">
        <w:rPr>
          <w:rFonts w:ascii="Garamond" w:hAnsi="Garamond" w:cs="" w:cstheme="minorBidi"/>
          <w:sz w:val="24"/>
          <w:szCs w:val="24"/>
        </w:rPr>
        <w:t>.</w:t>
      </w:r>
    </w:p>
    <w:p w:rsidRPr="00A03C2E" w:rsidR="00A954DC" w:rsidP="76BE854E" w:rsidRDefault="00A954DC" w14:paraId="1BBE0C1A" w14:textId="77777777">
      <w:pPr>
        <w:spacing w:after="0"/>
        <w:rPr>
          <w:rFonts w:ascii="Garamond" w:hAnsi="Garamond" w:cs="Calibri" w:cstheme="minorAscii"/>
          <w:sz w:val="24"/>
          <w:szCs w:val="24"/>
        </w:rPr>
      </w:pPr>
    </w:p>
    <w:p w:rsidR="00A954DC" w:rsidP="76BE854E" w:rsidRDefault="00A954DC" w14:paraId="64E2F153" w14:textId="77777777">
      <w:pPr>
        <w:spacing w:after="0"/>
        <w:rPr>
          <w:rFonts w:ascii="Garamond" w:hAnsi="Garamond" w:cs="" w:cstheme="minorBidi"/>
          <w:sz w:val="24"/>
          <w:szCs w:val="24"/>
        </w:rPr>
      </w:pPr>
      <w:r w:rsidRPr="7BB3FB64" w:rsidR="00A954DC">
        <w:rPr>
          <w:rFonts w:ascii="Garamond" w:hAnsi="Garamond" w:cs="" w:cstheme="minorBidi"/>
          <w:sz w:val="24"/>
          <w:szCs w:val="24"/>
        </w:rPr>
        <w:t xml:space="preserve">No </w:t>
      </w:r>
      <w:r w:rsidRPr="7BB3FB64" w:rsidR="00A954DC">
        <w:rPr>
          <w:rFonts w:ascii="Garamond" w:hAnsi="Garamond" w:cs="" w:cstheme="minorBidi"/>
          <w:sz w:val="24"/>
          <w:szCs w:val="24"/>
        </w:rPr>
        <w:t>more</w:t>
      </w:r>
      <w:r w:rsidRPr="7BB3FB64" w:rsidR="00A954DC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A954DC">
        <w:rPr>
          <w:rFonts w:ascii="Garamond" w:hAnsi="Garamond" w:cs="" w:cstheme="minorBidi"/>
          <w:sz w:val="24"/>
          <w:szCs w:val="24"/>
        </w:rPr>
        <w:t>than</w:t>
      </w:r>
      <w:r w:rsidRPr="7BB3FB64" w:rsidR="00A954DC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A954DC">
        <w:rPr>
          <w:rFonts w:ascii="Garamond" w:hAnsi="Garamond" w:cs="" w:cstheme="minorBidi"/>
          <w:sz w:val="24"/>
          <w:szCs w:val="24"/>
        </w:rPr>
        <w:t>one</w:t>
      </w:r>
      <w:r w:rsidRPr="7BB3FB64" w:rsidR="00A954DC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A954DC">
        <w:rPr>
          <w:rFonts w:ascii="Garamond" w:hAnsi="Garamond" w:cs="" w:cstheme="minorBidi"/>
          <w:sz w:val="24"/>
          <w:szCs w:val="24"/>
        </w:rPr>
        <w:t>proposal</w:t>
      </w:r>
      <w:r w:rsidRPr="7BB3FB64" w:rsidR="00A954DC">
        <w:rPr>
          <w:rFonts w:ascii="Garamond" w:hAnsi="Garamond" w:cs="" w:cstheme="minorBidi"/>
          <w:sz w:val="24"/>
          <w:szCs w:val="24"/>
        </w:rPr>
        <w:t xml:space="preserve"> per Respondent </w:t>
      </w:r>
      <w:r w:rsidRPr="7BB3FB64" w:rsidR="00A954DC">
        <w:rPr>
          <w:rFonts w:ascii="Garamond" w:hAnsi="Garamond" w:cs="" w:cstheme="minorBidi"/>
          <w:sz w:val="24"/>
          <w:szCs w:val="24"/>
        </w:rPr>
        <w:t>may</w:t>
      </w:r>
      <w:r w:rsidRPr="7BB3FB64" w:rsidR="00A954DC">
        <w:rPr>
          <w:rFonts w:ascii="Garamond" w:hAnsi="Garamond" w:cs="" w:cstheme="minorBidi"/>
          <w:sz w:val="24"/>
          <w:szCs w:val="24"/>
        </w:rPr>
        <w:t xml:space="preserve"> be </w:t>
      </w:r>
      <w:r w:rsidRPr="7BB3FB64" w:rsidR="00A954DC">
        <w:rPr>
          <w:rFonts w:ascii="Garamond" w:hAnsi="Garamond" w:cs="" w:cstheme="minorBidi"/>
          <w:sz w:val="24"/>
          <w:szCs w:val="24"/>
        </w:rPr>
        <w:t>submitted</w:t>
      </w:r>
      <w:r w:rsidRPr="7BB3FB64" w:rsidR="00A954DC">
        <w:rPr>
          <w:rFonts w:ascii="Garamond" w:hAnsi="Garamond" w:cs="" w:cstheme="minorBidi"/>
          <w:sz w:val="24"/>
          <w:szCs w:val="24"/>
        </w:rPr>
        <w:t>.</w:t>
      </w:r>
    </w:p>
    <w:p w:rsidR="000E5F24" w:rsidP="76BE854E" w:rsidRDefault="000E5F24" w14:paraId="20AAC173" w14:textId="2B84FA7A">
      <w:pPr>
        <w:spacing w:after="0"/>
        <w:rPr>
          <w:rFonts w:ascii="Garamond" w:hAnsi="Garamond" w:cs="Calibri" w:cstheme="minorAscii"/>
          <w:sz w:val="24"/>
          <w:szCs w:val="24"/>
        </w:rPr>
      </w:pPr>
    </w:p>
    <w:p w:rsidRPr="00A03C2E" w:rsidR="000E5F24" w:rsidP="76BE854E" w:rsidRDefault="000E5F24" w14:paraId="7B6D4F37" w14:textId="0B07BBA5">
      <w:pPr>
        <w:spacing w:after="0"/>
        <w:rPr>
          <w:rFonts w:ascii="Garamond" w:hAnsi="Garamond" w:cs="" w:cstheme="minorBidi"/>
          <w:sz w:val="24"/>
          <w:szCs w:val="24"/>
        </w:rPr>
      </w:pPr>
      <w:r w:rsidRPr="7BB3FB64" w:rsidR="000E5F24">
        <w:rPr>
          <w:rFonts w:ascii="Garamond" w:hAnsi="Garamond" w:cs="" w:cstheme="minorBidi"/>
          <w:sz w:val="24"/>
          <w:szCs w:val="24"/>
        </w:rPr>
        <w:t>Temp</w:t>
      </w:r>
      <w:r w:rsidRPr="7BB3FB64" w:rsidR="6922EF9C">
        <w:rPr>
          <w:rFonts w:ascii="Garamond" w:hAnsi="Garamond" w:cs="" w:cstheme="minorBidi"/>
          <w:sz w:val="24"/>
          <w:szCs w:val="24"/>
        </w:rPr>
        <w:t>lat</w:t>
      </w:r>
      <w:r w:rsidRPr="7BB3FB64" w:rsidR="000E5F24">
        <w:rPr>
          <w:rFonts w:ascii="Garamond" w:hAnsi="Garamond" w:cs="" w:cstheme="minorBidi"/>
          <w:sz w:val="24"/>
          <w:szCs w:val="24"/>
        </w:rPr>
        <w:t>es</w:t>
      </w:r>
      <w:r w:rsidRPr="7BB3FB64" w:rsidR="000E5F24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0E5F24">
        <w:rPr>
          <w:rFonts w:ascii="Garamond" w:hAnsi="Garamond" w:cs="" w:cstheme="minorBidi"/>
          <w:sz w:val="24"/>
          <w:szCs w:val="24"/>
        </w:rPr>
        <w:t>out</w:t>
      </w:r>
      <w:r w:rsidRPr="7BB3FB64" w:rsidR="007D45CA">
        <w:rPr>
          <w:rFonts w:ascii="Garamond" w:hAnsi="Garamond" w:cs="" w:cstheme="minorBidi"/>
          <w:sz w:val="24"/>
          <w:szCs w:val="24"/>
        </w:rPr>
        <w:t>lin</w:t>
      </w:r>
      <w:r w:rsidRPr="7BB3FB64" w:rsidR="000E5F24">
        <w:rPr>
          <w:rFonts w:ascii="Garamond" w:hAnsi="Garamond" w:cs="" w:cstheme="minorBidi"/>
          <w:sz w:val="24"/>
          <w:szCs w:val="24"/>
        </w:rPr>
        <w:t>ed</w:t>
      </w:r>
      <w:r w:rsidRPr="7BB3FB64" w:rsidR="000E5F24">
        <w:rPr>
          <w:rFonts w:ascii="Garamond" w:hAnsi="Garamond" w:cs="" w:cstheme="minorBidi"/>
          <w:sz w:val="24"/>
          <w:szCs w:val="24"/>
        </w:rPr>
        <w:t xml:space="preserve"> in </w:t>
      </w:r>
      <w:r w:rsidRPr="7BB3FB64" w:rsidR="000E5F24">
        <w:rPr>
          <w:rFonts w:ascii="Garamond" w:hAnsi="Garamond" w:cs="" w:cstheme="minorBidi"/>
          <w:sz w:val="24"/>
          <w:szCs w:val="24"/>
        </w:rPr>
        <w:t>this</w:t>
      </w:r>
      <w:r w:rsidRPr="7BB3FB64" w:rsidR="000E5F24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0E5F24">
        <w:rPr>
          <w:rFonts w:ascii="Garamond" w:hAnsi="Garamond" w:cs="" w:cstheme="minorBidi"/>
          <w:sz w:val="24"/>
          <w:szCs w:val="24"/>
        </w:rPr>
        <w:t>document</w:t>
      </w:r>
      <w:r w:rsidRPr="7BB3FB64" w:rsidR="000E5F24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0E5F24">
        <w:rPr>
          <w:rFonts w:ascii="Garamond" w:hAnsi="Garamond" w:cs="" w:cstheme="minorBidi"/>
          <w:sz w:val="24"/>
          <w:szCs w:val="24"/>
        </w:rPr>
        <w:t>should</w:t>
      </w:r>
      <w:r w:rsidRPr="7BB3FB64" w:rsidR="000E5F24">
        <w:rPr>
          <w:rFonts w:ascii="Garamond" w:hAnsi="Garamond" w:cs="" w:cstheme="minorBidi"/>
          <w:sz w:val="24"/>
          <w:szCs w:val="24"/>
        </w:rPr>
        <w:t xml:space="preserve"> be </w:t>
      </w:r>
      <w:r w:rsidRPr="7BB3FB64" w:rsidR="000E5F24">
        <w:rPr>
          <w:rFonts w:ascii="Garamond" w:hAnsi="Garamond" w:cs="" w:cstheme="minorBidi"/>
          <w:sz w:val="24"/>
          <w:szCs w:val="24"/>
        </w:rPr>
        <w:t>returned</w:t>
      </w:r>
      <w:r w:rsidRPr="7BB3FB64" w:rsidR="000E5F24">
        <w:rPr>
          <w:rFonts w:ascii="Garamond" w:hAnsi="Garamond" w:cs="" w:cstheme="minorBidi"/>
          <w:sz w:val="24"/>
          <w:szCs w:val="24"/>
        </w:rPr>
        <w:t xml:space="preserve"> in </w:t>
      </w:r>
      <w:r w:rsidRPr="7BB3FB64" w:rsidR="000E5F24">
        <w:rPr>
          <w:rFonts w:ascii="Garamond" w:hAnsi="Garamond" w:cs="" w:cstheme="minorBidi"/>
          <w:sz w:val="24"/>
          <w:szCs w:val="24"/>
        </w:rPr>
        <w:t>their</w:t>
      </w:r>
      <w:r w:rsidRPr="7BB3FB64" w:rsidR="000E5F24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0E5F24">
        <w:rPr>
          <w:rFonts w:ascii="Garamond" w:hAnsi="Garamond" w:cs="" w:cstheme="minorBidi"/>
          <w:sz w:val="24"/>
          <w:szCs w:val="24"/>
        </w:rPr>
        <w:t>native</w:t>
      </w:r>
      <w:r w:rsidRPr="7BB3FB64" w:rsidR="000E5F24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7D45CA">
        <w:rPr>
          <w:rFonts w:ascii="Garamond" w:hAnsi="Garamond" w:cs="" w:cstheme="minorBidi"/>
          <w:sz w:val="24"/>
          <w:szCs w:val="24"/>
        </w:rPr>
        <w:t>file</w:t>
      </w:r>
      <w:r w:rsidRPr="7BB3FB64" w:rsidR="007D45CA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0E5F24">
        <w:rPr>
          <w:rFonts w:ascii="Garamond" w:hAnsi="Garamond" w:cs="" w:cstheme="minorBidi"/>
          <w:sz w:val="24"/>
          <w:szCs w:val="24"/>
        </w:rPr>
        <w:t>format.</w:t>
      </w:r>
    </w:p>
    <w:p w:rsidRPr="00A03C2E" w:rsidR="00A954DC" w:rsidP="76BE854E" w:rsidRDefault="00A954DC" w14:paraId="7150D99C" w14:textId="77777777">
      <w:pPr>
        <w:spacing w:after="0"/>
        <w:rPr>
          <w:rFonts w:ascii="Garamond" w:hAnsi="Garamond" w:cs="Calibri" w:cstheme="minorAscii"/>
          <w:sz w:val="24"/>
          <w:szCs w:val="24"/>
        </w:rPr>
      </w:pPr>
    </w:p>
    <w:p w:rsidRPr="00A03C2E" w:rsidR="00A954DC" w:rsidP="76BE854E" w:rsidRDefault="00A954DC" w14:paraId="45B93B6B" w14:textId="77777777">
      <w:pPr>
        <w:spacing w:after="0"/>
        <w:rPr>
          <w:rFonts w:ascii="Garamond" w:hAnsi="Garamond" w:cs="" w:cstheme="minorBidi"/>
          <w:sz w:val="24"/>
          <w:szCs w:val="24"/>
        </w:rPr>
      </w:pPr>
      <w:r w:rsidRPr="7BB3FB64" w:rsidR="00A954DC">
        <w:rPr>
          <w:rFonts w:ascii="Garamond" w:hAnsi="Garamond" w:cs="" w:cstheme="minorBidi"/>
          <w:sz w:val="24"/>
          <w:szCs w:val="24"/>
        </w:rPr>
        <w:t xml:space="preserve">The State accepts no obligations for </w:t>
      </w:r>
      <w:r w:rsidRPr="7BB3FB64" w:rsidR="00A954DC">
        <w:rPr>
          <w:rFonts w:ascii="Garamond" w:hAnsi="Garamond" w:cs="" w:cstheme="minorBidi"/>
          <w:sz w:val="24"/>
          <w:szCs w:val="24"/>
        </w:rPr>
        <w:t>costs</w:t>
      </w:r>
      <w:r w:rsidRPr="7BB3FB64" w:rsidR="00A954DC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A954DC">
        <w:rPr>
          <w:rFonts w:ascii="Garamond" w:hAnsi="Garamond" w:cs="" w:cstheme="minorBidi"/>
          <w:sz w:val="24"/>
          <w:szCs w:val="24"/>
        </w:rPr>
        <w:t>incurred</w:t>
      </w:r>
      <w:r w:rsidRPr="7BB3FB64" w:rsidR="00A954DC">
        <w:rPr>
          <w:rFonts w:ascii="Garamond" w:hAnsi="Garamond" w:cs="" w:cstheme="minorBidi"/>
          <w:sz w:val="24"/>
          <w:szCs w:val="24"/>
        </w:rPr>
        <w:t xml:space="preserve"> by Respondents in </w:t>
      </w:r>
      <w:r w:rsidRPr="7BB3FB64" w:rsidR="00A954DC">
        <w:rPr>
          <w:rFonts w:ascii="Garamond" w:hAnsi="Garamond" w:cs="" w:cstheme="minorBidi"/>
          <w:sz w:val="24"/>
          <w:szCs w:val="24"/>
        </w:rPr>
        <w:t>anticipation</w:t>
      </w:r>
      <w:r w:rsidRPr="7BB3FB64" w:rsidR="00A954DC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A954DC">
        <w:rPr>
          <w:rFonts w:ascii="Garamond" w:hAnsi="Garamond" w:cs="" w:cstheme="minorBidi"/>
          <w:sz w:val="24"/>
          <w:szCs w:val="24"/>
        </w:rPr>
        <w:t>of</w:t>
      </w:r>
      <w:r w:rsidRPr="7BB3FB64" w:rsidR="00A954DC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A954DC">
        <w:rPr>
          <w:rFonts w:ascii="Garamond" w:hAnsi="Garamond" w:cs="" w:cstheme="minorBidi"/>
          <w:sz w:val="24"/>
          <w:szCs w:val="24"/>
        </w:rPr>
        <w:t>being</w:t>
      </w:r>
      <w:r w:rsidRPr="7BB3FB64" w:rsidR="00A954DC">
        <w:rPr>
          <w:rFonts w:ascii="Garamond" w:hAnsi="Garamond" w:cs="" w:cstheme="minorBidi"/>
          <w:sz w:val="24"/>
          <w:szCs w:val="24"/>
        </w:rPr>
        <w:t xml:space="preserve"> </w:t>
      </w:r>
      <w:r w:rsidRPr="7BB3FB64" w:rsidR="00A954DC">
        <w:rPr>
          <w:rFonts w:ascii="Garamond" w:hAnsi="Garamond" w:cs="" w:cstheme="minorBidi"/>
          <w:sz w:val="24"/>
          <w:szCs w:val="24"/>
        </w:rPr>
        <w:t>awarded</w:t>
      </w:r>
      <w:r w:rsidRPr="7BB3FB64" w:rsidR="00A954DC">
        <w:rPr>
          <w:rFonts w:ascii="Garamond" w:hAnsi="Garamond" w:cs="" w:cstheme="minorBidi"/>
          <w:sz w:val="24"/>
          <w:szCs w:val="24"/>
        </w:rPr>
        <w:t xml:space="preserve"> a </w:t>
      </w:r>
      <w:r w:rsidRPr="7BB3FB64" w:rsidR="00A954DC">
        <w:rPr>
          <w:rFonts w:ascii="Garamond" w:hAnsi="Garamond" w:cs="" w:cstheme="minorBidi"/>
          <w:sz w:val="24"/>
          <w:szCs w:val="24"/>
        </w:rPr>
        <w:t>contract</w:t>
      </w:r>
      <w:r w:rsidRPr="7BB3FB64" w:rsidR="00A954DC">
        <w:rPr>
          <w:rFonts w:ascii="Garamond" w:hAnsi="Garamond" w:cs="" w:cstheme="minorBidi"/>
          <w:sz w:val="24"/>
          <w:szCs w:val="24"/>
        </w:rPr>
        <w:t>.</w:t>
      </w:r>
    </w:p>
    <w:sectPr w:rsidRPr="00A03C2E" w:rsidR="00A954DC" w:rsidSect="0047097D">
      <w:footerReference w:type="default" r:id="rId15"/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D2CCC" w:rsidRDefault="003D2CCC" w14:paraId="13184AAE" w14:textId="77777777">
      <w:pPr>
        <w:spacing w:after="0" w:line="240" w:lineRule="auto"/>
      </w:pPr>
      <w:r>
        <w:separator/>
      </w:r>
    </w:p>
  </w:endnote>
  <w:endnote w:type="continuationSeparator" w:id="0">
    <w:p w:rsidR="003D2CCC" w:rsidRDefault="003D2CCC" w14:paraId="5B63C479" w14:textId="77777777">
      <w:pPr>
        <w:spacing w:after="0" w:line="240" w:lineRule="auto"/>
      </w:pPr>
      <w:r>
        <w:continuationSeparator/>
      </w:r>
    </w:p>
  </w:endnote>
  <w:endnote w:type="continuationNotice" w:id="1">
    <w:p w:rsidR="003D2CCC" w:rsidRDefault="003D2CCC" w14:paraId="33C8B602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Garamond" w:hAnsi="Garamond"/>
        <w:sz w:val="20"/>
        <w:szCs w:val="20"/>
      </w:rPr>
      <w:id w:val="105675755"/>
      <w:docPartObj>
        <w:docPartGallery w:val="Page Numbers (Bottom of Page)"/>
        <w:docPartUnique/>
      </w:docPartObj>
    </w:sdtPr>
    <w:sdtEndPr>
      <w:rPr>
        <w:rFonts w:ascii="Garamond" w:hAnsi="Garamond"/>
        <w:sz w:val="20"/>
        <w:szCs w:val="20"/>
      </w:rPr>
    </w:sdtEndPr>
    <w:sdtContent>
      <w:sdt>
        <w:sdtPr>
          <w:rPr>
            <w:rFonts w:ascii="Garamond" w:hAnsi="Garamond"/>
            <w:sz w:val="20"/>
            <w:szCs w:val="20"/>
          </w:rPr>
          <w:id w:val="565050523"/>
          <w:docPartObj>
            <w:docPartGallery w:val="Page Numbers (Top of Page)"/>
            <w:docPartUnique/>
          </w:docPartObj>
        </w:sdtPr>
        <w:sdtEndPr>
          <w:rPr>
            <w:rFonts w:ascii="Garamond" w:hAnsi="Garamond"/>
            <w:sz w:val="20"/>
            <w:szCs w:val="20"/>
          </w:rPr>
        </w:sdtEndPr>
        <w:sdtContent>
          <w:p w:rsidRPr="00620C38" w:rsidR="00DC2057" w:rsidP="76BE854E" w:rsidRDefault="00DC2057" w14:paraId="4383B587" w14:textId="3185A294">
            <w:pPr>
              <w:pStyle w:val="Footer"/>
              <w:jc w:val="right"/>
              <w:rPr>
                <w:rFonts w:ascii="Garamond" w:hAnsi="Garamond"/>
                <w:sz w:val="20"/>
                <w:szCs w:val="20"/>
                <w:lang w:val="sv-SE"/>
              </w:rPr>
            </w:pPr>
            <w:r w:rsidRPr="7BB3FB64" w:rsidR="7BB3FB64">
              <w:rPr>
                <w:rFonts w:ascii="Garamond" w:hAnsi="Garamond"/>
                <w:sz w:val="20"/>
                <w:szCs w:val="20"/>
              </w:rPr>
              <w:t>Request</w:t>
            </w:r>
            <w:r w:rsidRPr="7BB3FB64" w:rsidR="7BB3FB64">
              <w:rPr>
                <w:rFonts w:ascii="Garamond" w:hAnsi="Garamond"/>
                <w:sz w:val="20"/>
                <w:szCs w:val="20"/>
              </w:rPr>
              <w:t xml:space="preserve"> for Information</w:t>
            </w:r>
            <w:r w:rsidRPr="7BB3FB64" w:rsidR="7BB3FB64">
              <w:rPr>
                <w:rFonts w:ascii="Garamond" w:hAnsi="Garamond"/>
                <w:sz w:val="20"/>
                <w:szCs w:val="20"/>
              </w:rPr>
              <w:t>/Innovation</w:t>
            </w:r>
            <w:r w:rsidRPr="7BB3FB64" w:rsidR="7BB3FB64">
              <w:rPr>
                <w:rFonts w:ascii="Garamond" w:hAnsi="Garamond"/>
                <w:sz w:val="20"/>
                <w:szCs w:val="20"/>
              </w:rPr>
              <w:t xml:space="preserve">, Page </w:t>
            </w:r>
            <w:r w:rsidRPr="7BB3FB64">
              <w:rPr>
                <w:rFonts w:ascii="Garamond" w:hAnsi="Garamond"/>
                <w:b w:val="1"/>
                <w:bCs w:val="1"/>
                <w:sz w:val="20"/>
                <w:szCs w:val="20"/>
              </w:rPr>
              <w:fldChar w:fldCharType="begin"/>
            </w:r>
            <w:r w:rsidRPr="7BB3FB64">
              <w:rPr>
                <w:rFonts w:ascii="Garamond" w:hAnsi="Garamond"/>
                <w:b w:val="1"/>
                <w:bCs w:val="1"/>
                <w:sz w:val="20"/>
                <w:szCs w:val="20"/>
              </w:rPr>
              <w:instrText xml:space="preserve"> PAGE </w:instrText>
            </w:r>
            <w:r w:rsidRPr="7BB3FB64">
              <w:rPr>
                <w:rFonts w:ascii="Garamond" w:hAnsi="Garamond"/>
                <w:b w:val="1"/>
                <w:bCs w:val="1"/>
                <w:sz w:val="20"/>
                <w:szCs w:val="20"/>
              </w:rPr>
              <w:fldChar w:fldCharType="separate"/>
            </w:r>
            <w:r w:rsidRPr="7BB3FB64" w:rsidR="7BB3FB64">
              <w:rPr>
                <w:rFonts w:ascii="Garamond" w:hAnsi="Garamond"/>
                <w:b w:val="1"/>
                <w:bCs w:val="1"/>
                <w:sz w:val="20"/>
                <w:szCs w:val="20"/>
              </w:rPr>
              <w:t>5</w:t>
            </w:r>
            <w:r w:rsidRPr="7BB3FB64">
              <w:rPr>
                <w:rFonts w:ascii="Garamond" w:hAnsi="Garamond"/>
                <w:b w:val="1"/>
                <w:bCs w:val="1"/>
                <w:sz w:val="20"/>
                <w:szCs w:val="20"/>
              </w:rPr>
              <w:fldChar w:fldCharType="end"/>
            </w:r>
            <w:r w:rsidRPr="7BB3FB64" w:rsidR="7BB3FB64">
              <w:rPr>
                <w:rFonts w:ascii="Garamond" w:hAnsi="Garamond"/>
                <w:sz w:val="20"/>
                <w:szCs w:val="20"/>
              </w:rPr>
              <w:t xml:space="preserve"> of</w:t>
            </w:r>
            <w:r w:rsidRPr="7BB3FB64" w:rsidR="7BB3FB64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7BB3FB64">
              <w:rPr>
                <w:rFonts w:ascii="Garamond" w:hAnsi="Garamond"/>
                <w:b w:val="1"/>
                <w:bCs w:val="1"/>
                <w:sz w:val="20"/>
                <w:szCs w:val="20"/>
              </w:rPr>
              <w:fldChar w:fldCharType="begin"/>
            </w:r>
            <w:r w:rsidRPr="7BB3FB64">
              <w:rPr>
                <w:rFonts w:ascii="Garamond" w:hAnsi="Garamond"/>
                <w:b w:val="1"/>
                <w:bCs w:val="1"/>
                <w:sz w:val="20"/>
                <w:szCs w:val="20"/>
              </w:rPr>
              <w:instrText xml:space="preserve"> NUMPAGES  </w:instrText>
            </w:r>
            <w:r w:rsidRPr="7BB3FB64">
              <w:rPr>
                <w:rFonts w:ascii="Garamond" w:hAnsi="Garamond"/>
                <w:b w:val="1"/>
                <w:bCs w:val="1"/>
                <w:sz w:val="20"/>
                <w:szCs w:val="20"/>
              </w:rPr>
              <w:fldChar w:fldCharType="separate"/>
            </w:r>
            <w:r w:rsidRPr="7BB3FB64" w:rsidR="7BB3FB64">
              <w:rPr>
                <w:rFonts w:ascii="Garamond" w:hAnsi="Garamond"/>
                <w:b w:val="1"/>
                <w:bCs w:val="1"/>
                <w:sz w:val="20"/>
                <w:szCs w:val="20"/>
              </w:rPr>
              <w:t>5</w:t>
            </w:r>
            <w:r w:rsidRPr="7BB3FB64">
              <w:rPr>
                <w:rFonts w:ascii="Garamond" w:hAnsi="Garamond"/>
                <w:b w:val="1"/>
                <w:bCs w:val="1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D2CCC" w:rsidRDefault="003D2CCC" w14:paraId="5BC91B83" w14:textId="77777777">
      <w:pPr>
        <w:spacing w:after="0" w:line="240" w:lineRule="auto"/>
      </w:pPr>
      <w:r>
        <w:separator/>
      </w:r>
    </w:p>
  </w:footnote>
  <w:footnote w:type="continuationSeparator" w:id="0">
    <w:p w:rsidR="003D2CCC" w:rsidRDefault="003D2CCC" w14:paraId="7B50FDF8" w14:textId="77777777">
      <w:pPr>
        <w:spacing w:after="0" w:line="240" w:lineRule="auto"/>
      </w:pPr>
      <w:r>
        <w:continuationSeparator/>
      </w:r>
    </w:p>
  </w:footnote>
  <w:footnote w:type="continuationNotice" w:id="1">
    <w:p w:rsidR="003D2CCC" w:rsidRDefault="003D2CCC" w14:paraId="4D6BEDAF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949B7"/>
    <w:multiLevelType w:val="hybridMultilevel"/>
    <w:tmpl w:val="C8867A02"/>
    <w:lvl w:ilvl="0" w:tplc="B1F0F7C0">
      <w:numFmt w:val="bullet"/>
      <w:lvlText w:val="•"/>
      <w:lvlJc w:val="left"/>
      <w:pPr>
        <w:ind w:left="1665" w:hanging="1305"/>
      </w:pPr>
      <w:rPr>
        <w:rFonts w:hint="default" w:ascii="Calibri" w:hAnsi="Calibri" w:eastAsia="Calibri" w:cs="Calibr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320FE6"/>
    <w:multiLevelType w:val="hybridMultilevel"/>
    <w:tmpl w:val="51D24AC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6ED3959"/>
    <w:multiLevelType w:val="hybridMultilevel"/>
    <w:tmpl w:val="AF783C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D13193"/>
    <w:multiLevelType w:val="hybridMultilevel"/>
    <w:tmpl w:val="4044CA4E"/>
    <w:lvl w:ilvl="0" w:tplc="B1F0F7C0">
      <w:numFmt w:val="bullet"/>
      <w:lvlText w:val="•"/>
      <w:lvlJc w:val="left"/>
      <w:pPr>
        <w:ind w:left="1665" w:hanging="1305"/>
      </w:pPr>
      <w:rPr>
        <w:rFonts w:hint="default" w:ascii="Calibri" w:hAnsi="Calibri" w:eastAsia="Calibri" w:cs="Calibr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BF244A3"/>
    <w:multiLevelType w:val="hybridMultilevel"/>
    <w:tmpl w:val="B42EB90E"/>
    <w:lvl w:ilvl="0" w:tplc="B1F0F7C0">
      <w:numFmt w:val="bullet"/>
      <w:lvlText w:val="•"/>
      <w:lvlJc w:val="left"/>
      <w:pPr>
        <w:ind w:left="1665" w:hanging="1305"/>
      </w:pPr>
      <w:rPr>
        <w:rFonts w:hint="default" w:ascii="Calibri" w:hAnsi="Calibri" w:eastAsia="Calibri" w:cs="Calibr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4BC0A16"/>
    <w:multiLevelType w:val="multilevel"/>
    <w:tmpl w:val="D64CA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color w:val="auto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25235D71"/>
    <w:multiLevelType w:val="hybridMultilevel"/>
    <w:tmpl w:val="191833F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7917C50"/>
    <w:multiLevelType w:val="hybridMultilevel"/>
    <w:tmpl w:val="D1289E6E"/>
    <w:lvl w:ilvl="0" w:tplc="04090001">
      <w:start w:val="1"/>
      <w:numFmt w:val="bullet"/>
      <w:lvlText w:val=""/>
      <w:lvlJc w:val="left"/>
      <w:pPr>
        <w:ind w:left="1665" w:hanging="1305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7B738ED"/>
    <w:multiLevelType w:val="hybridMultilevel"/>
    <w:tmpl w:val="544417A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E3F2D2F"/>
    <w:multiLevelType w:val="hybridMultilevel"/>
    <w:tmpl w:val="5B3ED8C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1C31CA4"/>
    <w:multiLevelType w:val="hybridMultilevel"/>
    <w:tmpl w:val="077C8EF4"/>
    <w:lvl w:ilvl="0" w:tplc="04090001">
      <w:start w:val="1"/>
      <w:numFmt w:val="bullet"/>
      <w:lvlText w:val=""/>
      <w:lvlJc w:val="left"/>
      <w:pPr>
        <w:ind w:left="1888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608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328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4048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768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488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208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928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648" w:hanging="360"/>
      </w:pPr>
      <w:rPr>
        <w:rFonts w:hint="default" w:ascii="Wingdings" w:hAnsi="Wingdings"/>
      </w:rPr>
    </w:lvl>
  </w:abstractNum>
  <w:abstractNum w:abstractNumId="11" w15:restartNumberingAfterBreak="0">
    <w:nsid w:val="48DF5144"/>
    <w:multiLevelType w:val="hybridMultilevel"/>
    <w:tmpl w:val="A5508FC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0AF2137"/>
    <w:multiLevelType w:val="hybridMultilevel"/>
    <w:tmpl w:val="04D6CD14"/>
    <w:lvl w:ilvl="0" w:tplc="B1F0F7C0">
      <w:numFmt w:val="bullet"/>
      <w:lvlText w:val="•"/>
      <w:lvlJc w:val="left"/>
      <w:pPr>
        <w:ind w:left="1665" w:hanging="1305"/>
      </w:pPr>
      <w:rPr>
        <w:rFonts w:hint="default" w:ascii="Calibri" w:hAnsi="Calibri" w:eastAsia="Calibri" w:cs="Calibr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3896E07"/>
    <w:multiLevelType w:val="hybridMultilevel"/>
    <w:tmpl w:val="AE6280A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8480E80"/>
    <w:multiLevelType w:val="hybridMultilevel"/>
    <w:tmpl w:val="D80A8B1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8DE0131"/>
    <w:multiLevelType w:val="hybridMultilevel"/>
    <w:tmpl w:val="C2E69E7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5274F74"/>
    <w:multiLevelType w:val="hybridMultilevel"/>
    <w:tmpl w:val="D758098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48C6715"/>
    <w:multiLevelType w:val="hybridMultilevel"/>
    <w:tmpl w:val="A600DEF2"/>
    <w:lvl w:ilvl="0" w:tplc="04090001">
      <w:start w:val="1"/>
      <w:numFmt w:val="bullet"/>
      <w:lvlText w:val=""/>
      <w:lvlJc w:val="left"/>
      <w:pPr>
        <w:ind w:left="2024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hint="default" w:ascii="Wingdings" w:hAnsi="Wingdings"/>
      </w:rPr>
    </w:lvl>
  </w:abstractNum>
  <w:abstractNum w:abstractNumId="18" w15:restartNumberingAfterBreak="0">
    <w:nsid w:val="7CD41B13"/>
    <w:multiLevelType w:val="hybridMultilevel"/>
    <w:tmpl w:val="A2EA742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63320779">
    <w:abstractNumId w:val="1"/>
  </w:num>
  <w:num w:numId="2" w16cid:durableId="1404336368">
    <w:abstractNumId w:val="11"/>
  </w:num>
  <w:num w:numId="3" w16cid:durableId="1156341912">
    <w:abstractNumId w:val="9"/>
  </w:num>
  <w:num w:numId="4" w16cid:durableId="1181044691">
    <w:abstractNumId w:val="6"/>
  </w:num>
  <w:num w:numId="5" w16cid:durableId="1636138158">
    <w:abstractNumId w:val="14"/>
  </w:num>
  <w:num w:numId="6" w16cid:durableId="300693240">
    <w:abstractNumId w:val="13"/>
  </w:num>
  <w:num w:numId="7" w16cid:durableId="1161504140">
    <w:abstractNumId w:val="8"/>
  </w:num>
  <w:num w:numId="8" w16cid:durableId="788862560">
    <w:abstractNumId w:val="12"/>
  </w:num>
  <w:num w:numId="9" w16cid:durableId="1345782203">
    <w:abstractNumId w:val="4"/>
  </w:num>
  <w:num w:numId="10" w16cid:durableId="451634192">
    <w:abstractNumId w:val="0"/>
  </w:num>
  <w:num w:numId="11" w16cid:durableId="1475832218">
    <w:abstractNumId w:val="3"/>
  </w:num>
  <w:num w:numId="12" w16cid:durableId="1433627044">
    <w:abstractNumId w:val="16"/>
  </w:num>
  <w:num w:numId="13" w16cid:durableId="1423722723">
    <w:abstractNumId w:val="7"/>
  </w:num>
  <w:num w:numId="14" w16cid:durableId="290981650">
    <w:abstractNumId w:val="10"/>
  </w:num>
  <w:num w:numId="15" w16cid:durableId="588078817">
    <w:abstractNumId w:val="15"/>
  </w:num>
  <w:num w:numId="16" w16cid:durableId="592973601">
    <w:abstractNumId w:val="17"/>
  </w:num>
  <w:num w:numId="17" w16cid:durableId="1647933001">
    <w:abstractNumId w:val="18"/>
  </w:num>
  <w:num w:numId="18" w16cid:durableId="1762414834">
    <w:abstractNumId w:val="5"/>
  </w:num>
  <w:num w:numId="19" w16cid:durableId="14539848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066D"/>
    <w:rsid w:val="0000066A"/>
    <w:rsid w:val="000177D7"/>
    <w:rsid w:val="0002178D"/>
    <w:rsid w:val="00021DE4"/>
    <w:rsid w:val="000444E7"/>
    <w:rsid w:val="0005715D"/>
    <w:rsid w:val="0006020B"/>
    <w:rsid w:val="0006068E"/>
    <w:rsid w:val="00075CF7"/>
    <w:rsid w:val="00083399"/>
    <w:rsid w:val="0009002C"/>
    <w:rsid w:val="00096A1A"/>
    <w:rsid w:val="000A1A8E"/>
    <w:rsid w:val="000A3A03"/>
    <w:rsid w:val="000B4110"/>
    <w:rsid w:val="000B4B4F"/>
    <w:rsid w:val="000C4131"/>
    <w:rsid w:val="000E5F24"/>
    <w:rsid w:val="00102C44"/>
    <w:rsid w:val="00105970"/>
    <w:rsid w:val="00122D0E"/>
    <w:rsid w:val="00145962"/>
    <w:rsid w:val="00146FD1"/>
    <w:rsid w:val="001502EF"/>
    <w:rsid w:val="001637DB"/>
    <w:rsid w:val="0016777D"/>
    <w:rsid w:val="00175913"/>
    <w:rsid w:val="00176BB6"/>
    <w:rsid w:val="001A3192"/>
    <w:rsid w:val="001A3473"/>
    <w:rsid w:val="001B0D61"/>
    <w:rsid w:val="001B24CC"/>
    <w:rsid w:val="001C09A1"/>
    <w:rsid w:val="001C59D7"/>
    <w:rsid w:val="001D025E"/>
    <w:rsid w:val="001E3F7F"/>
    <w:rsid w:val="001F0CCD"/>
    <w:rsid w:val="001F3E39"/>
    <w:rsid w:val="00216938"/>
    <w:rsid w:val="00233D0E"/>
    <w:rsid w:val="00247926"/>
    <w:rsid w:val="00253C11"/>
    <w:rsid w:val="0025426F"/>
    <w:rsid w:val="0025518F"/>
    <w:rsid w:val="002758D6"/>
    <w:rsid w:val="00281368"/>
    <w:rsid w:val="00281A6A"/>
    <w:rsid w:val="002878EF"/>
    <w:rsid w:val="002B510D"/>
    <w:rsid w:val="002B6A68"/>
    <w:rsid w:val="002D1C16"/>
    <w:rsid w:val="002D5DAE"/>
    <w:rsid w:val="002E013F"/>
    <w:rsid w:val="002E42D3"/>
    <w:rsid w:val="002E6E72"/>
    <w:rsid w:val="002F7CFA"/>
    <w:rsid w:val="00314A0B"/>
    <w:rsid w:val="003175B4"/>
    <w:rsid w:val="003219C5"/>
    <w:rsid w:val="003267E8"/>
    <w:rsid w:val="0037093E"/>
    <w:rsid w:val="00386F3B"/>
    <w:rsid w:val="00397761"/>
    <w:rsid w:val="003A66A3"/>
    <w:rsid w:val="003B37BA"/>
    <w:rsid w:val="003B53D2"/>
    <w:rsid w:val="003C47B4"/>
    <w:rsid w:val="003C6405"/>
    <w:rsid w:val="003D2CCC"/>
    <w:rsid w:val="003D40E6"/>
    <w:rsid w:val="003D4A38"/>
    <w:rsid w:val="003E3D76"/>
    <w:rsid w:val="00400812"/>
    <w:rsid w:val="004054FE"/>
    <w:rsid w:val="0041502D"/>
    <w:rsid w:val="00421592"/>
    <w:rsid w:val="00424330"/>
    <w:rsid w:val="00430A22"/>
    <w:rsid w:val="004375E2"/>
    <w:rsid w:val="00446C72"/>
    <w:rsid w:val="00452909"/>
    <w:rsid w:val="004530E0"/>
    <w:rsid w:val="004627A7"/>
    <w:rsid w:val="0047097D"/>
    <w:rsid w:val="004814C2"/>
    <w:rsid w:val="00485359"/>
    <w:rsid w:val="004A4961"/>
    <w:rsid w:val="004A6A68"/>
    <w:rsid w:val="004B7497"/>
    <w:rsid w:val="004C3EF3"/>
    <w:rsid w:val="004D174A"/>
    <w:rsid w:val="004D2D05"/>
    <w:rsid w:val="004F736D"/>
    <w:rsid w:val="004F73F7"/>
    <w:rsid w:val="0051366C"/>
    <w:rsid w:val="00564773"/>
    <w:rsid w:val="0059582D"/>
    <w:rsid w:val="005A190F"/>
    <w:rsid w:val="005A751A"/>
    <w:rsid w:val="005B32E6"/>
    <w:rsid w:val="005E0B14"/>
    <w:rsid w:val="005E5918"/>
    <w:rsid w:val="005F5A59"/>
    <w:rsid w:val="00601A4B"/>
    <w:rsid w:val="00601C6F"/>
    <w:rsid w:val="006031E4"/>
    <w:rsid w:val="00605FF3"/>
    <w:rsid w:val="00620C38"/>
    <w:rsid w:val="00622FF9"/>
    <w:rsid w:val="00657546"/>
    <w:rsid w:val="0066699A"/>
    <w:rsid w:val="00667171"/>
    <w:rsid w:val="0067568E"/>
    <w:rsid w:val="006A3FCC"/>
    <w:rsid w:val="006C0FB1"/>
    <w:rsid w:val="006D3DCC"/>
    <w:rsid w:val="006E75A1"/>
    <w:rsid w:val="006F56B2"/>
    <w:rsid w:val="007009A6"/>
    <w:rsid w:val="00703490"/>
    <w:rsid w:val="00704C7B"/>
    <w:rsid w:val="0070669E"/>
    <w:rsid w:val="0071049A"/>
    <w:rsid w:val="0071330F"/>
    <w:rsid w:val="007235C4"/>
    <w:rsid w:val="00725244"/>
    <w:rsid w:val="007304C0"/>
    <w:rsid w:val="00733A92"/>
    <w:rsid w:val="00734B67"/>
    <w:rsid w:val="0075066D"/>
    <w:rsid w:val="00753C48"/>
    <w:rsid w:val="007642BC"/>
    <w:rsid w:val="007717E2"/>
    <w:rsid w:val="007720D5"/>
    <w:rsid w:val="00776B52"/>
    <w:rsid w:val="00784687"/>
    <w:rsid w:val="00785F24"/>
    <w:rsid w:val="007A0562"/>
    <w:rsid w:val="007A070B"/>
    <w:rsid w:val="007B458C"/>
    <w:rsid w:val="007C71BF"/>
    <w:rsid w:val="007D2A83"/>
    <w:rsid w:val="007D45CA"/>
    <w:rsid w:val="007E6C52"/>
    <w:rsid w:val="00802E6D"/>
    <w:rsid w:val="00815925"/>
    <w:rsid w:val="00832252"/>
    <w:rsid w:val="00832D6D"/>
    <w:rsid w:val="00840192"/>
    <w:rsid w:val="00840C61"/>
    <w:rsid w:val="00861816"/>
    <w:rsid w:val="008802C8"/>
    <w:rsid w:val="008A12F0"/>
    <w:rsid w:val="008A247D"/>
    <w:rsid w:val="008B4E35"/>
    <w:rsid w:val="008C070A"/>
    <w:rsid w:val="008C623C"/>
    <w:rsid w:val="008D4F10"/>
    <w:rsid w:val="008D7B1B"/>
    <w:rsid w:val="008E2D19"/>
    <w:rsid w:val="008E55B4"/>
    <w:rsid w:val="00902A7F"/>
    <w:rsid w:val="00915028"/>
    <w:rsid w:val="009202C6"/>
    <w:rsid w:val="009206A3"/>
    <w:rsid w:val="00921EC7"/>
    <w:rsid w:val="009331A4"/>
    <w:rsid w:val="0094167E"/>
    <w:rsid w:val="009523A9"/>
    <w:rsid w:val="00960C11"/>
    <w:rsid w:val="009779D6"/>
    <w:rsid w:val="00980329"/>
    <w:rsid w:val="009B0582"/>
    <w:rsid w:val="009C2251"/>
    <w:rsid w:val="009E24D1"/>
    <w:rsid w:val="009E3072"/>
    <w:rsid w:val="009F4905"/>
    <w:rsid w:val="00A03C2E"/>
    <w:rsid w:val="00A06609"/>
    <w:rsid w:val="00A06BAA"/>
    <w:rsid w:val="00A16D28"/>
    <w:rsid w:val="00A42018"/>
    <w:rsid w:val="00A61946"/>
    <w:rsid w:val="00A64B6E"/>
    <w:rsid w:val="00A71A14"/>
    <w:rsid w:val="00A748BF"/>
    <w:rsid w:val="00A768CB"/>
    <w:rsid w:val="00A76FBA"/>
    <w:rsid w:val="00A954DC"/>
    <w:rsid w:val="00AA3DAF"/>
    <w:rsid w:val="00AB2B9B"/>
    <w:rsid w:val="00AB3777"/>
    <w:rsid w:val="00AB7DE3"/>
    <w:rsid w:val="00AC1E51"/>
    <w:rsid w:val="00AD608F"/>
    <w:rsid w:val="00AD6D68"/>
    <w:rsid w:val="00AE0072"/>
    <w:rsid w:val="00B010A9"/>
    <w:rsid w:val="00B266FA"/>
    <w:rsid w:val="00B43AB6"/>
    <w:rsid w:val="00B44E56"/>
    <w:rsid w:val="00B77106"/>
    <w:rsid w:val="00B8072C"/>
    <w:rsid w:val="00BA2CD4"/>
    <w:rsid w:val="00BA4035"/>
    <w:rsid w:val="00BB42A4"/>
    <w:rsid w:val="00BB73F8"/>
    <w:rsid w:val="00BC15B7"/>
    <w:rsid w:val="00BC1987"/>
    <w:rsid w:val="00BC2A1F"/>
    <w:rsid w:val="00BC708A"/>
    <w:rsid w:val="00BD07D9"/>
    <w:rsid w:val="00BD4FA8"/>
    <w:rsid w:val="00BE02A2"/>
    <w:rsid w:val="00BF69DF"/>
    <w:rsid w:val="00C11F52"/>
    <w:rsid w:val="00C1646F"/>
    <w:rsid w:val="00C24E91"/>
    <w:rsid w:val="00C41F0F"/>
    <w:rsid w:val="00C448FD"/>
    <w:rsid w:val="00C45A34"/>
    <w:rsid w:val="00C47E2D"/>
    <w:rsid w:val="00C524BC"/>
    <w:rsid w:val="00C55CEA"/>
    <w:rsid w:val="00C56FBD"/>
    <w:rsid w:val="00C67814"/>
    <w:rsid w:val="00C93477"/>
    <w:rsid w:val="00C97B83"/>
    <w:rsid w:val="00CB67EE"/>
    <w:rsid w:val="00CB6E22"/>
    <w:rsid w:val="00CC434F"/>
    <w:rsid w:val="00CE06BC"/>
    <w:rsid w:val="00CE2FF4"/>
    <w:rsid w:val="00D14EEC"/>
    <w:rsid w:val="00D162CB"/>
    <w:rsid w:val="00D1712E"/>
    <w:rsid w:val="00D56DE1"/>
    <w:rsid w:val="00D70805"/>
    <w:rsid w:val="00D87168"/>
    <w:rsid w:val="00D93FAE"/>
    <w:rsid w:val="00DC2057"/>
    <w:rsid w:val="00DD13DB"/>
    <w:rsid w:val="00DD2A22"/>
    <w:rsid w:val="00DD5997"/>
    <w:rsid w:val="00DE6346"/>
    <w:rsid w:val="00E043CA"/>
    <w:rsid w:val="00E2242F"/>
    <w:rsid w:val="00E50903"/>
    <w:rsid w:val="00E537E4"/>
    <w:rsid w:val="00E620F1"/>
    <w:rsid w:val="00E70A4C"/>
    <w:rsid w:val="00E70BD8"/>
    <w:rsid w:val="00E77669"/>
    <w:rsid w:val="00E8214D"/>
    <w:rsid w:val="00E86B37"/>
    <w:rsid w:val="00EA493A"/>
    <w:rsid w:val="00EB4C41"/>
    <w:rsid w:val="00ED741D"/>
    <w:rsid w:val="00EF1197"/>
    <w:rsid w:val="00F16FEC"/>
    <w:rsid w:val="00F20A72"/>
    <w:rsid w:val="00F378E0"/>
    <w:rsid w:val="00F41CB6"/>
    <w:rsid w:val="00F44A3C"/>
    <w:rsid w:val="00F6077E"/>
    <w:rsid w:val="00F7516B"/>
    <w:rsid w:val="00F76728"/>
    <w:rsid w:val="00F826F3"/>
    <w:rsid w:val="00F857DA"/>
    <w:rsid w:val="00F86BF5"/>
    <w:rsid w:val="00F93690"/>
    <w:rsid w:val="00F952DD"/>
    <w:rsid w:val="00FA4A9C"/>
    <w:rsid w:val="00FA6AE2"/>
    <w:rsid w:val="00FD7527"/>
    <w:rsid w:val="02F847F6"/>
    <w:rsid w:val="032FD394"/>
    <w:rsid w:val="03BD5881"/>
    <w:rsid w:val="06D2C46E"/>
    <w:rsid w:val="076E2BBD"/>
    <w:rsid w:val="09055025"/>
    <w:rsid w:val="0A481F68"/>
    <w:rsid w:val="0BA449C2"/>
    <w:rsid w:val="0C55DBDD"/>
    <w:rsid w:val="0D51F116"/>
    <w:rsid w:val="0DA5A888"/>
    <w:rsid w:val="0DD32A4D"/>
    <w:rsid w:val="11903C23"/>
    <w:rsid w:val="120D8511"/>
    <w:rsid w:val="124E4F90"/>
    <w:rsid w:val="125C6EBD"/>
    <w:rsid w:val="144A9225"/>
    <w:rsid w:val="19E703D8"/>
    <w:rsid w:val="1AE3338B"/>
    <w:rsid w:val="1B53D86A"/>
    <w:rsid w:val="1BBEB70E"/>
    <w:rsid w:val="1CE6C0A5"/>
    <w:rsid w:val="1D73BD29"/>
    <w:rsid w:val="1E59A96C"/>
    <w:rsid w:val="1E9A5358"/>
    <w:rsid w:val="1F87EBCD"/>
    <w:rsid w:val="2219E454"/>
    <w:rsid w:val="24432B9B"/>
    <w:rsid w:val="245DD4AF"/>
    <w:rsid w:val="24AC6B12"/>
    <w:rsid w:val="26402418"/>
    <w:rsid w:val="27F7EF28"/>
    <w:rsid w:val="2855A35E"/>
    <w:rsid w:val="28D1F133"/>
    <w:rsid w:val="2A4B7711"/>
    <w:rsid w:val="2BD99A67"/>
    <w:rsid w:val="2E08407C"/>
    <w:rsid w:val="2E289061"/>
    <w:rsid w:val="2FB6DD33"/>
    <w:rsid w:val="30B721D4"/>
    <w:rsid w:val="30BDA632"/>
    <w:rsid w:val="30F9CCAA"/>
    <w:rsid w:val="34A284A6"/>
    <w:rsid w:val="34F7CE3E"/>
    <w:rsid w:val="37217D53"/>
    <w:rsid w:val="3749A5FD"/>
    <w:rsid w:val="38D6544F"/>
    <w:rsid w:val="3A4F6E1E"/>
    <w:rsid w:val="3A760008"/>
    <w:rsid w:val="3C0957C2"/>
    <w:rsid w:val="3CD56823"/>
    <w:rsid w:val="3D63CE87"/>
    <w:rsid w:val="3D67469F"/>
    <w:rsid w:val="3D96B560"/>
    <w:rsid w:val="3FF2E269"/>
    <w:rsid w:val="40052595"/>
    <w:rsid w:val="403D2F46"/>
    <w:rsid w:val="40C3C797"/>
    <w:rsid w:val="415D63B2"/>
    <w:rsid w:val="41D259C1"/>
    <w:rsid w:val="43B85C19"/>
    <w:rsid w:val="43CC56F0"/>
    <w:rsid w:val="43E251B2"/>
    <w:rsid w:val="44709DE3"/>
    <w:rsid w:val="47AB02F3"/>
    <w:rsid w:val="47DA6894"/>
    <w:rsid w:val="48625955"/>
    <w:rsid w:val="4922C4F6"/>
    <w:rsid w:val="49496299"/>
    <w:rsid w:val="4962BAD5"/>
    <w:rsid w:val="4A6B9A23"/>
    <w:rsid w:val="4AF0680F"/>
    <w:rsid w:val="4EFBBCC1"/>
    <w:rsid w:val="514BA511"/>
    <w:rsid w:val="514F8165"/>
    <w:rsid w:val="5259FDD8"/>
    <w:rsid w:val="5291C2F4"/>
    <w:rsid w:val="535E4928"/>
    <w:rsid w:val="546888A2"/>
    <w:rsid w:val="55983B10"/>
    <w:rsid w:val="59B52A5F"/>
    <w:rsid w:val="5B62B186"/>
    <w:rsid w:val="5D9224A9"/>
    <w:rsid w:val="5F6442C7"/>
    <w:rsid w:val="60A42153"/>
    <w:rsid w:val="6206726A"/>
    <w:rsid w:val="6346AE82"/>
    <w:rsid w:val="647F1F6F"/>
    <w:rsid w:val="651C4E88"/>
    <w:rsid w:val="6805EA63"/>
    <w:rsid w:val="682D045C"/>
    <w:rsid w:val="6922EF9C"/>
    <w:rsid w:val="695D29CF"/>
    <w:rsid w:val="69BEA96D"/>
    <w:rsid w:val="69C5C10B"/>
    <w:rsid w:val="6A397BF2"/>
    <w:rsid w:val="6A3DB5A5"/>
    <w:rsid w:val="6BD2E5E4"/>
    <w:rsid w:val="6D709B44"/>
    <w:rsid w:val="6EECEB67"/>
    <w:rsid w:val="6F800A4F"/>
    <w:rsid w:val="6FB1D551"/>
    <w:rsid w:val="70BCEE3C"/>
    <w:rsid w:val="71102706"/>
    <w:rsid w:val="71350337"/>
    <w:rsid w:val="7164F9F1"/>
    <w:rsid w:val="76BE854E"/>
    <w:rsid w:val="778E2CF8"/>
    <w:rsid w:val="7A340E3B"/>
    <w:rsid w:val="7BB3FB64"/>
    <w:rsid w:val="7C744E98"/>
    <w:rsid w:val="7DF7D0F8"/>
    <w:rsid w:val="7E02E803"/>
    <w:rsid w:val="7E512BD6"/>
    <w:rsid w:val="7E86552F"/>
    <w:rsid w:val="7FFBE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4E64DA"/>
  <w15:docId w15:val="{0CF55D5D-0465-4FF2-B759-D2202B96D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uiPriority w:val="0"/>
    <w:name w:val="Normal"/>
    <w:qFormat/>
    <w:rsid w:val="7BB3FB64"/>
    <w:rPr>
      <w:rFonts w:cs="Times New Roman"/>
      <w:noProof w:val="0"/>
      <w:sz w:val="22"/>
      <w:szCs w:val="22"/>
    </w:rPr>
    <w:pPr>
      <w:spacing w:after="200" w:line="276" w:lineRule="auto"/>
    </w:pPr>
  </w:style>
  <w:style w:type="paragraph" w:styleId="Heading1">
    <w:uiPriority w:val="9"/>
    <w:name w:val="heading 1"/>
    <w:basedOn w:val="Normal"/>
    <w:next w:val="Normal"/>
    <w:link w:val="Heading1Char"/>
    <w:qFormat/>
    <w:rsid w:val="7BB3FB64"/>
    <w:rPr>
      <w:rFonts w:ascii="Arial" w:hAnsi="Arial" w:eastAsia="Times New Roman"/>
      <w:b w:val="1"/>
      <w:bCs w:val="1"/>
      <w:sz w:val="24"/>
      <w:szCs w:val="24"/>
    </w:rPr>
    <w:pPr>
      <w:keepNext w:val="1"/>
      <w:spacing w:before="320" w:after="60"/>
      <w:outlineLvl w:val="0"/>
    </w:pPr>
  </w:style>
  <w:style w:type="paragraph" w:styleId="Heading2">
    <w:uiPriority w:val="9"/>
    <w:name w:val="heading 2"/>
    <w:basedOn w:val="Normal"/>
    <w:next w:val="Normal"/>
    <w:unhideWhenUsed/>
    <w:link w:val="Heading2Char"/>
    <w:qFormat/>
    <w:rsid w:val="7BB3FB64"/>
    <w:rPr>
      <w:rFonts w:ascii="Arial" w:hAnsi="Arial" w:eastAsia="Times New Roman"/>
      <w:i w:val="1"/>
      <w:iCs w:val="1"/>
    </w:rPr>
    <w:pPr>
      <w:keepNext w:val="1"/>
      <w:spacing w:before="240" w:after="60"/>
      <w:ind w:left="1304"/>
      <w:outlineLvl w:val="1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75066D"/>
    <w:rPr>
      <w:rFonts w:ascii="Arial" w:hAnsi="Arial" w:eastAsia="Times New Roman" w:cs="Times New Roman"/>
      <w:b/>
      <w:bCs/>
      <w:kern w:val="32"/>
      <w:sz w:val="24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rsid w:val="0075066D"/>
    <w:rPr>
      <w:rFonts w:ascii="Arial" w:hAnsi="Arial" w:eastAsia="Times New Roman" w:cs="Times New Roman"/>
      <w:bCs/>
      <w:i/>
      <w:iCs/>
      <w:szCs w:val="28"/>
    </w:rPr>
  </w:style>
  <w:style w:type="paragraph" w:styleId="Footer">
    <w:uiPriority w:val="99"/>
    <w:name w:val="footer"/>
    <w:basedOn w:val="Normal"/>
    <w:unhideWhenUsed/>
    <w:link w:val="FooterChar"/>
    <w:rsid w:val="7BB3FB64"/>
    <w:pPr>
      <w:tabs>
        <w:tab w:val="center" w:leader="none" w:pos="4536"/>
        <w:tab w:val="right" w:leader="none" w:pos="9072"/>
      </w:tabs>
    </w:pPr>
  </w:style>
  <w:style w:type="character" w:styleId="FooterChar" w:customStyle="1">
    <w:name w:val="Footer Char"/>
    <w:basedOn w:val="DefaultParagraphFont"/>
    <w:link w:val="Footer"/>
    <w:uiPriority w:val="99"/>
    <w:rsid w:val="0075066D"/>
    <w:rPr>
      <w:rFonts w:ascii="Calibri" w:hAnsi="Calibri" w:eastAsia="Calibri" w:cs="Times New Roman"/>
    </w:rPr>
  </w:style>
  <w:style w:type="character" w:styleId="Hyperlink">
    <w:name w:val="Hyperlink"/>
    <w:basedOn w:val="DefaultParagraphFont"/>
    <w:uiPriority w:val="99"/>
    <w:unhideWhenUsed/>
    <w:rsid w:val="0075066D"/>
    <w:rPr>
      <w:color w:val="0000FF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75066D"/>
    <w:pPr>
      <w:keepLines/>
      <w:spacing w:before="480" w:after="0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paragraph" w:styleId="TOC1">
    <w:uiPriority w:val="39"/>
    <w:name w:val="toc 1"/>
    <w:basedOn w:val="Normal"/>
    <w:next w:val="Normal"/>
    <w:unhideWhenUsed/>
    <w:rsid w:val="7BB3FB64"/>
  </w:style>
  <w:style w:type="paragraph" w:styleId="TOC2">
    <w:uiPriority w:val="39"/>
    <w:name w:val="toc 2"/>
    <w:basedOn w:val="Normal"/>
    <w:next w:val="Normal"/>
    <w:unhideWhenUsed/>
    <w:rsid w:val="7BB3FB64"/>
    <w:pPr>
      <w:ind w:left="220"/>
    </w:pPr>
  </w:style>
  <w:style w:type="paragraph" w:styleId="BalloonText">
    <w:uiPriority w:val="99"/>
    <w:name w:val="Balloon Text"/>
    <w:basedOn w:val="Normal"/>
    <w:semiHidden/>
    <w:unhideWhenUsed/>
    <w:link w:val="BalloonTextChar"/>
    <w:rsid w:val="7BB3FB64"/>
    <w:rPr>
      <w:rFonts w:ascii="Tahoma" w:hAnsi="Tahoma" w:cs="Tahoma"/>
      <w:sz w:val="16"/>
      <w:szCs w:val="16"/>
    </w:rPr>
    <w:pPr>
      <w:spacing w:after="0"/>
    </w:p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75066D"/>
    <w:rPr>
      <w:rFonts w:ascii="Tahoma" w:hAnsi="Tahoma" w:eastAsia="Calibri" w:cs="Tahoma"/>
      <w:sz w:val="16"/>
      <w:szCs w:val="16"/>
    </w:rPr>
  </w:style>
  <w:style w:type="paragraph" w:styleId="Header">
    <w:uiPriority w:val="99"/>
    <w:name w:val="header"/>
    <w:basedOn w:val="Normal"/>
    <w:unhideWhenUsed/>
    <w:link w:val="HeaderChar"/>
    <w:rsid w:val="7BB3FB64"/>
    <w:pPr>
      <w:tabs>
        <w:tab w:val="center" w:leader="none" w:pos="4680"/>
        <w:tab w:val="right" w:leader="none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71330F"/>
    <w:rPr>
      <w:rFonts w:cs="Times New Roman"/>
      <w:sz w:val="22"/>
      <w:szCs w:val="22"/>
      <w:lang w:val="sv-SE"/>
    </w:rPr>
  </w:style>
  <w:style w:type="paragraph" w:styleId="ListParagraph">
    <w:uiPriority w:val="34"/>
    <w:name w:val="List Paragraph"/>
    <w:basedOn w:val="Normal"/>
    <w:qFormat/>
    <w:rsid w:val="7BB3FB64"/>
    <w:rPr>
      <w:rFonts w:ascii="Times New Roman" w:hAnsi="Times New Roman" w:eastAsia="Times New Roman"/>
      <w:lang w:bidi="en-US"/>
    </w:rPr>
    <w:pPr>
      <w:spacing/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E24D1"/>
    <w:rPr>
      <w:sz w:val="16"/>
      <w:szCs w:val="16"/>
    </w:rPr>
  </w:style>
  <w:style w:type="paragraph" w:styleId="CommentText">
    <w:uiPriority w:val="99"/>
    <w:name w:val="annotation text"/>
    <w:basedOn w:val="Normal"/>
    <w:semiHidden/>
    <w:unhideWhenUsed/>
    <w:link w:val="CommentTextChar"/>
    <w:rsid w:val="7BB3FB64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9E24D1"/>
    <w:rPr>
      <w:rFonts w:cs="Times New Roman"/>
      <w:lang w:val="sv-S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4D1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9E24D1"/>
    <w:rPr>
      <w:rFonts w:cs="Times New Roman"/>
      <w:b/>
      <w:bCs/>
      <w:lang w:val="sv-SE"/>
    </w:rPr>
  </w:style>
  <w:style w:type="character" w:styleId="FollowedHyperlink">
    <w:name w:val="FollowedHyperlink"/>
    <w:basedOn w:val="DefaultParagraphFont"/>
    <w:uiPriority w:val="99"/>
    <w:semiHidden/>
    <w:unhideWhenUsed/>
    <w:rsid w:val="0009002C"/>
    <w:rPr>
      <w:color w:val="800080" w:themeColor="followedHyperlink"/>
      <w:u w:val="single"/>
    </w:rPr>
  </w:style>
  <w:style w:type="paragraph" w:styleId="NoSpacing">
    <w:name w:val="No Spacing"/>
    <w:uiPriority w:val="1"/>
    <w:qFormat/>
    <w:rsid w:val="0047097D"/>
    <w:rPr>
      <w:rFonts w:cs="Times New Roman"/>
      <w:sz w:val="22"/>
      <w:szCs w:val="22"/>
      <w:lang w:val="sv-SE"/>
    </w:rPr>
  </w:style>
  <w:style w:type="paragraph" w:styleId="Title">
    <w:uiPriority w:val="10"/>
    <w:name w:val="Title"/>
    <w:basedOn w:val="Normal"/>
    <w:next w:val="Normal"/>
    <w:link w:val="TitleChar"/>
    <w:qFormat/>
    <w:rsid w:val="7BB3FB64"/>
    <w:rPr>
      <w:rFonts w:ascii="Cambria" w:hAnsi="Cambria" w:eastAsia="" w:cs="" w:asciiTheme="majorAscii" w:hAnsiTheme="majorAscii" w:eastAsiaTheme="majorEastAsia" w:cstheme="majorBidi"/>
      <w:sz w:val="56"/>
      <w:szCs w:val="56"/>
    </w:rPr>
    <w:pPr>
      <w:spacing w:after="0"/>
      <w:contextualSpacing/>
    </w:pPr>
  </w:style>
  <w:style w:type="character" w:styleId="TitleChar" w:customStyle="1">
    <w:name w:val="Title Char"/>
    <w:basedOn w:val="DefaultParagraphFont"/>
    <w:link w:val="Title"/>
    <w:uiPriority w:val="10"/>
    <w:rsid w:val="0047097D"/>
    <w:rPr>
      <w:rFonts w:asciiTheme="majorHAnsi" w:hAnsiTheme="majorHAnsi" w:eastAsiaTheme="majorEastAsia" w:cstheme="majorBidi"/>
      <w:spacing w:val="-10"/>
      <w:kern w:val="28"/>
      <w:sz w:val="56"/>
      <w:szCs w:val="56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g" Id="rId11" /><Relationship Type="http://schemas.openxmlformats.org/officeDocument/2006/relationships/numbering" Target="numbering.xml" Id="rId5" /><Relationship Type="http://schemas.openxmlformats.org/officeDocument/2006/relationships/footer" Target="footer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yperlink" Target="https://www.in.gov/pac/informal/files/18-INF-06.pdf" TargetMode="External" Id="Rb102bb227e524502" /><Relationship Type="http://schemas.openxmlformats.org/officeDocument/2006/relationships/hyperlink" Target="mailto:rfp@idoa.IN.gov" TargetMode="External" Id="R021f673cad2e45a6" /><Relationship Type="http://schemas.openxmlformats.org/officeDocument/2006/relationships/hyperlink" Target="mailto:rfp@idoa.IN.gov" TargetMode="External" Id="R17c19190deab4b4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D584D2-C8EC-47BD-8875-71C3AFA4A8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4EB2695-D534-4128-BABC-7EAB3629C1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364470-D471-4C26-BE9A-B105A8344A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54007A-3D41-4E9F-B06C-4D25B447904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State of Indiana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jhelmer</dc:creator>
  <lastModifiedBy>Roelecke, Mitchell</lastModifiedBy>
  <revision>10</revision>
  <lastPrinted>2018-09-20T13:31:00.0000000Z</lastPrinted>
  <dcterms:created xsi:type="dcterms:W3CDTF">2025-05-14T22:40:00.0000000Z</dcterms:created>
  <dcterms:modified xsi:type="dcterms:W3CDTF">2026-05-01T14:06:28.3438034Z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MediaServiceImageTags">
    <vt:lpwstr/>
  </property>
  <property fmtid="{D5CDD505-2E9C-101B-9397-08002B2CF9AE}" pid="5" name="docLang">
    <vt:lpwstr>en</vt:lpwstr>
  </property>
</Properties>
</file>